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2E" w:rsidRPr="00B16A5C" w:rsidRDefault="00CE582E">
      <w:pPr>
        <w:rPr>
          <w:b/>
          <w:color w:val="FF0000"/>
        </w:rPr>
      </w:pPr>
      <w:r w:rsidRPr="00B16A5C">
        <w:rPr>
          <w:b/>
          <w:color w:val="FF0000"/>
        </w:rPr>
        <w:t>На фирменном бланке организации</w:t>
      </w: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02"/>
        <w:gridCol w:w="4388"/>
      </w:tblGrid>
      <w:tr w:rsidR="00B779E5" w:rsidTr="00CE582E">
        <w:tc>
          <w:tcPr>
            <w:tcW w:w="5602" w:type="dxa"/>
          </w:tcPr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организации Абонента</w:t>
            </w: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исх.________ от __________</w:t>
            </w:r>
          </w:p>
        </w:tc>
        <w:tc>
          <w:tcPr>
            <w:tcW w:w="4388" w:type="dxa"/>
            <w:hideMark/>
          </w:tcPr>
          <w:p w:rsidR="00B779E5" w:rsidRDefault="0005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филиала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«Газпром теплоэнерго»</w:t>
            </w:r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в Ленинградской области</w:t>
            </w: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Я.И. Ещенко</w:t>
            </w:r>
          </w:p>
        </w:tc>
      </w:tr>
    </w:tbl>
    <w:p w:rsidR="00B779E5" w:rsidRDefault="00B779E5" w:rsidP="00040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9E5" w:rsidRDefault="00B779E5" w:rsidP="00B7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B779E5" w:rsidRDefault="00B779E5" w:rsidP="00623B1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подключение к системе теплоснабжения</w:t>
      </w:r>
    </w:p>
    <w:p w:rsidR="00B779E5" w:rsidRDefault="00B779E5" w:rsidP="00623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Правилами подключения к системам</w:t>
      </w:r>
      <w:r w:rsidRPr="00B779E5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утвержденными Постановлением Правительства РФ от 16.04.2012 №</w:t>
      </w:r>
      <w:r w:rsidR="002F3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307, прошу Вас подключить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 к 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теплоснабжения филиала </w:t>
      </w:r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>АО «Газпром теплоэнерго» в Ленинградской области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>, предоставить в наш адрес договор о подключении к системе теплоснабжения и Условия подключения к</w:t>
      </w:r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тепловым сетям филиала 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АО «Газпром теплоэнерго» в Ленинградской области.</w:t>
      </w:r>
      <w:proofErr w:type="gramEnd"/>
    </w:p>
    <w:p w:rsidR="00B779E5" w:rsidRPr="00884BE9" w:rsidRDefault="002F3721" w:rsidP="007B3A7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B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2A96B" wp14:editId="07DA5ECB">
                <wp:simplePos x="0" y="0"/>
                <wp:positionH relativeFrom="column">
                  <wp:posOffset>667385</wp:posOffset>
                </wp:positionH>
                <wp:positionV relativeFrom="paragraph">
                  <wp:posOffset>186690</wp:posOffset>
                </wp:positionV>
                <wp:extent cx="5562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7pt" to="490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" strokecolor="black [3040]"/>
            </w:pict>
          </mc:Fallback>
        </mc:AlternateContent>
      </w:r>
      <w:r w:rsidR="00884BE9" w:rsidRPr="00884BE9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 с ограниченной ответственностью «</w:t>
      </w:r>
      <w:r w:rsidR="00884BE9">
        <w:rPr>
          <w:rFonts w:ascii="Times New Roman" w:eastAsia="Times New Roman" w:hAnsi="Times New Roman"/>
          <w:b/>
          <w:sz w:val="28"/>
          <w:szCs w:val="28"/>
          <w:lang w:eastAsia="ru-RU"/>
        </w:rPr>
        <w:t>Трейд</w:t>
      </w:r>
      <w:r w:rsidR="00884BE9" w:rsidRPr="00884BE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B3A73" w:rsidRPr="00884BE9" w:rsidRDefault="009A09C7" w:rsidP="00884BE9">
      <w:pPr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</w:t>
      </w:r>
      <w:r w:rsidR="00884BE9" w:rsidRPr="00884BE9">
        <w:rPr>
          <w:rFonts w:ascii="Times New Roman" w:eastAsia="Times New Roman" w:hAnsi="Times New Roman"/>
          <w:b/>
          <w:sz w:val="20"/>
          <w:szCs w:val="20"/>
          <w:lang w:eastAsia="ru-RU"/>
        </w:rPr>
        <w:t>ата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ЕГРЮЛ … </w:t>
      </w:r>
      <w:r w:rsidR="00884BE9" w:rsidRPr="00884BE9">
        <w:rPr>
          <w:rFonts w:ascii="Times New Roman" w:eastAsia="Times New Roman" w:hAnsi="Times New Roman"/>
          <w:b/>
          <w:sz w:val="20"/>
          <w:szCs w:val="20"/>
          <w:lang w:eastAsia="ru-RU"/>
        </w:rPr>
        <w:t>номер ЕГРЮЛ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…</w:t>
      </w:r>
    </w:p>
    <w:p w:rsidR="002F3721" w:rsidRDefault="00587325" w:rsidP="0058732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-3175</wp:posOffset>
                </wp:positionV>
                <wp:extent cx="5562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-.25pt" to="490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" strokecolor="black [3040]"/>
            </w:pict>
          </mc:Fallback>
        </mc:AlternateContent>
      </w:r>
      <w:r w:rsidR="002F37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F3721" w:rsidRPr="005873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721" w:rsidRPr="00587325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организации, дата и номер ЕГРЮЛ)</w:t>
      </w:r>
    </w:p>
    <w:p w:rsidR="002F3721" w:rsidRPr="00E472ED" w:rsidRDefault="00587325" w:rsidP="002F372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7747B" wp14:editId="101C6170">
                <wp:simplePos x="0" y="0"/>
                <wp:positionH relativeFrom="column">
                  <wp:posOffset>667385</wp:posOffset>
                </wp:positionH>
                <wp:positionV relativeFrom="paragraph">
                  <wp:posOffset>193675</wp:posOffset>
                </wp:positionV>
                <wp:extent cx="55626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25pt" to="49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" strokecolor="black [3040]"/>
            </w:pict>
          </mc:Fallback>
        </mc:AlternateContent>
      </w:r>
      <w:r w:rsidR="00625FE8" w:rsidRPr="00E472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Магазин непродовольственных товаров по адресу: </w:t>
      </w:r>
      <w:r w:rsidR="00884BE9" w:rsidRPr="00E472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Ленинградская область, Лужский район, г. …, ул. …, дом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2B57E" wp14:editId="4D897844">
                <wp:simplePos x="0" y="0"/>
                <wp:positionH relativeFrom="column">
                  <wp:posOffset>667385</wp:posOffset>
                </wp:positionH>
                <wp:positionV relativeFrom="paragraph">
                  <wp:posOffset>198755</wp:posOffset>
                </wp:positionV>
                <wp:extent cx="55626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65pt" to="490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BF4wEAANkDAAAOAAAAZHJzL2Uyb0RvYy54bWysU82O0zAQviPxDpbvNGml7aK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" strokecolor="black [3040]"/>
            </w:pict>
          </mc:Fallback>
        </mc:AlternateContent>
      </w:r>
    </w:p>
    <w:p w:rsidR="00B779E5" w:rsidRPr="00587325" w:rsidRDefault="00587325" w:rsidP="00587325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709" w:firstLine="3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1B881" wp14:editId="79AFDE03">
                <wp:simplePos x="0" y="0"/>
                <wp:positionH relativeFrom="column">
                  <wp:posOffset>667385</wp:posOffset>
                </wp:positionH>
                <wp:positionV relativeFrom="paragraph">
                  <wp:posOffset>319405</wp:posOffset>
                </wp:positionV>
                <wp:extent cx="5610225" cy="1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25.15pt" to="494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" strokecolor="black [3040]"/>
            </w:pict>
          </mc:Fallback>
        </mc:AlternateContent>
      </w:r>
      <w:r w:rsidRPr="007B3A73">
        <w:rPr>
          <w:rFonts w:ascii="Times New Roman" w:eastAsia="Times New Roman" w:hAnsi="Times New Roman"/>
          <w:sz w:val="20"/>
          <w:szCs w:val="20"/>
          <w:lang w:eastAsia="ru-RU"/>
        </w:rPr>
        <w:t>(Адрес</w:t>
      </w:r>
      <w:r w:rsidR="00FF574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B3A73">
        <w:rPr>
          <w:rFonts w:ascii="Times New Roman" w:eastAsia="Times New Roman" w:hAnsi="Times New Roman"/>
          <w:sz w:val="20"/>
          <w:szCs w:val="20"/>
          <w:lang w:eastAsia="ru-RU"/>
        </w:rPr>
        <w:t>местоположения подключаемого объекта)</w:t>
      </w:r>
      <w:r w:rsidR="007B3A73" w:rsidRPr="002F372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3C2443" w:rsidRPr="003227E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C24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09C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A09C7" w:rsidRPr="009A0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– 0,2 Гкал/час, в </w:t>
      </w:r>
      <w:proofErr w:type="spellStart"/>
      <w:r w:rsidR="009A09C7" w:rsidRPr="009A09C7">
        <w:rPr>
          <w:rFonts w:ascii="Times New Roman" w:eastAsia="Times New Roman" w:hAnsi="Times New Roman"/>
          <w:b/>
          <w:sz w:val="28"/>
          <w:szCs w:val="28"/>
          <w:lang w:eastAsia="ru-RU"/>
        </w:rPr>
        <w:t>т.ч</w:t>
      </w:r>
      <w:proofErr w:type="spellEnd"/>
      <w:r w:rsidR="009A09C7" w:rsidRPr="009A09C7">
        <w:rPr>
          <w:rFonts w:ascii="Times New Roman" w:eastAsia="Times New Roman" w:hAnsi="Times New Roman"/>
          <w:b/>
          <w:sz w:val="28"/>
          <w:szCs w:val="28"/>
          <w:lang w:eastAsia="ru-RU"/>
        </w:rPr>
        <w:t>. отопление – 0,15 Гкал/час, ГВС – 0,05 Гкал/час.</w:t>
      </w:r>
    </w:p>
    <w:p w:rsidR="00B779E5" w:rsidRPr="00F73B5A" w:rsidRDefault="00587325" w:rsidP="009A09C7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1134" w:hanging="41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5EDA0" wp14:editId="51FA01CB">
                <wp:simplePos x="0" y="0"/>
                <wp:positionH relativeFrom="column">
                  <wp:posOffset>667384</wp:posOffset>
                </wp:positionH>
                <wp:positionV relativeFrom="paragraph">
                  <wp:posOffset>2540</wp:posOffset>
                </wp:positionV>
                <wp:extent cx="56102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.2pt" to="494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" strokecolor="black [3040]"/>
            </w:pict>
          </mc:Fallback>
        </mc:AlternateContent>
      </w:r>
      <w:r w:rsid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</w:t>
      </w:r>
      <w:r w:rsidR="002F3721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параметры подключаемого объекта</w:t>
      </w:r>
      <w:r w:rsidR="00902135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: отопление</w:t>
      </w:r>
      <w:r w:rsidR="005020E7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B779E5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02135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ГВС сред/час, мах/час</w:t>
      </w:r>
      <w:r w:rsidR="005020E7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902135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вентиляция</w:t>
      </w:r>
      <w:r w:rsidR="005020E7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B779E5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423EE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1D5F1D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B779E5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технические нужды</w:t>
      </w:r>
      <w:r w:rsidR="00902135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="007B3A73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их </w:t>
      </w:r>
      <w:r w:rsidR="00902135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суммарная тепловая нагруз</w:t>
      </w:r>
      <w:r w:rsidR="007B3A73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ка</w:t>
      </w:r>
      <w:r w:rsidR="00902135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Гкал/час</w:t>
      </w:r>
      <w:r w:rsidR="002F3721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5020E7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вид и параметры теплоносителя (давление и температура),</w:t>
      </w:r>
      <w:r w:rsidR="002F3721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режимы теплопотребления для</w:t>
      </w:r>
      <w:r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F3721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подключаемого объекта, расположение УУТЭ</w:t>
      </w:r>
      <w:r w:rsidR="005020E7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контроля их качества</w:t>
      </w:r>
      <w:r w:rsidR="002F3721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, требования к надежности теплоснабжения</w:t>
      </w:r>
      <w:r w:rsidR="005020E7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, наличие и возможность использования собственных источников тепловой энергии (с указанием их мощности и режимов работы)</w:t>
      </w:r>
      <w:r w:rsidR="00B779E5" w:rsidRPr="00F73B5A">
        <w:rPr>
          <w:rFonts w:ascii="Times New Roman" w:eastAsia="Times New Roman" w:hAnsi="Times New Roman"/>
          <w:b/>
          <w:sz w:val="20"/>
          <w:szCs w:val="20"/>
          <w:lang w:eastAsia="ru-RU"/>
        </w:rPr>
        <w:t>).</w:t>
      </w:r>
      <w:proofErr w:type="gramEnd"/>
    </w:p>
    <w:p w:rsidR="003C2443" w:rsidRPr="00E33F39" w:rsidRDefault="003C2443" w:rsidP="00E33F39">
      <w:pPr>
        <w:widowControl w:val="0"/>
        <w:autoSpaceDE w:val="0"/>
        <w:autoSpaceDN w:val="0"/>
        <w:adjustRightInd w:val="0"/>
        <w:spacing w:after="0" w:line="60" w:lineRule="atLeast"/>
        <w:ind w:left="73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B5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F4106" wp14:editId="48FE42F2">
                <wp:simplePos x="0" y="0"/>
                <wp:positionH relativeFrom="column">
                  <wp:posOffset>610234</wp:posOffset>
                </wp:positionH>
                <wp:positionV relativeFrom="paragraph">
                  <wp:posOffset>183515</wp:posOffset>
                </wp:positionV>
                <wp:extent cx="56673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14.45pt" to="49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" strokecolor="black [3040]"/>
            </w:pict>
          </mc:Fallback>
        </mc:AlternateContent>
      </w:r>
      <w:r w:rsidRPr="00F73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9A09C7" w:rsidRPr="00F73B5A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аренды земельного участка номер …, дата … (или</w:t>
      </w:r>
      <w:r w:rsidR="009A09C7" w:rsidRPr="00E33F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="00E33F39" w:rsidRPr="00E33F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документ </w:t>
      </w:r>
      <w:r w:rsidR="00B6644F" w:rsidRPr="00E33F39">
        <w:rPr>
          <w:rFonts w:ascii="Times New Roman" w:eastAsia="Times New Roman" w:hAnsi="Times New Roman"/>
          <w:b/>
          <w:sz w:val="28"/>
          <w:szCs w:val="28"/>
          <w:lang w:eastAsia="ru-RU"/>
        </w:rPr>
        <w:t>подтверждающий собственность земельного участка</w:t>
      </w:r>
      <w:r w:rsidR="00E33F3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C2443" w:rsidRPr="003C2443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C2443">
        <w:rPr>
          <w:rFonts w:ascii="Times New Roman" w:eastAsia="Times New Roman" w:hAnsi="Times New Roman"/>
          <w:sz w:val="20"/>
          <w:szCs w:val="20"/>
          <w:lang w:eastAsia="ru-RU"/>
        </w:rPr>
        <w:t>(Правовые основания пользования заявителем подключаемым объектом и земельным участком, на котором планируется создание подключаемого объекта (далее – земельный участок).</w:t>
      </w:r>
      <w:proofErr w:type="gramEnd"/>
    </w:p>
    <w:p w:rsidR="007B3A73" w:rsidRPr="00F73B5A" w:rsidRDefault="003C2443" w:rsidP="003C2443">
      <w:pPr>
        <w:pStyle w:val="a3"/>
        <w:numPr>
          <w:ilvl w:val="0"/>
          <w:numId w:val="9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B5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C0D1C" wp14:editId="177FB760">
                <wp:simplePos x="0" y="0"/>
                <wp:positionH relativeFrom="column">
                  <wp:posOffset>667385</wp:posOffset>
                </wp:positionH>
                <wp:positionV relativeFrom="paragraph">
                  <wp:posOffset>191770</wp:posOffset>
                </wp:positionV>
                <wp:extent cx="55626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1pt" to="49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" strokecolor="black [3040]"/>
            </w:pict>
          </mc:Fallback>
        </mc:AlternateContent>
      </w:r>
      <w:r w:rsidR="00F73B5A" w:rsidRPr="00F73B5A">
        <w:rPr>
          <w:rFonts w:ascii="Times New Roman" w:eastAsia="Times New Roman" w:hAnsi="Times New Roman"/>
          <w:b/>
          <w:sz w:val="28"/>
          <w:szCs w:val="28"/>
          <w:lang w:eastAsia="ru-RU"/>
        </w:rPr>
        <w:t>Выдавались номер … дата … (или) Не выдавались</w:t>
      </w:r>
    </w:p>
    <w:p w:rsidR="003C2443" w:rsidRPr="0004004A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(Номер и дата выдачи технических условий подключения (если они выдавались ранее))</w:t>
      </w:r>
    </w:p>
    <w:p w:rsidR="00B779E5" w:rsidRPr="00F73B5A" w:rsidRDefault="003C2443" w:rsidP="003C24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B5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72B21" wp14:editId="4ACE67C1">
                <wp:simplePos x="0" y="0"/>
                <wp:positionH relativeFrom="column">
                  <wp:posOffset>667384</wp:posOffset>
                </wp:positionH>
                <wp:positionV relativeFrom="paragraph">
                  <wp:posOffset>172720</wp:posOffset>
                </wp:positionV>
                <wp:extent cx="56102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3.6pt" to="494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7D5AEAANs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" strokecolor="black [3040]"/>
            </w:pict>
          </mc:Fallback>
        </mc:AlternateContent>
      </w:r>
      <w:r w:rsidR="00F73B5A" w:rsidRPr="00F73B5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II </w:t>
      </w:r>
      <w:r w:rsidR="00F73B5A" w:rsidRPr="00F73B5A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 2018 года</w:t>
      </w:r>
    </w:p>
    <w:p w:rsidR="003C2443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(Планируемый срок ввода объекта капитального строительства в эксплуатацию)</w:t>
      </w:r>
    </w:p>
    <w:p w:rsidR="00FF574E" w:rsidRPr="00F73B5A" w:rsidRDefault="00FF574E" w:rsidP="00FF574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B5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8F09D" wp14:editId="0853AAF4">
                <wp:simplePos x="0" y="0"/>
                <wp:positionH relativeFrom="column">
                  <wp:posOffset>667384</wp:posOffset>
                </wp:positionH>
                <wp:positionV relativeFrom="paragraph">
                  <wp:posOffset>184150</wp:posOffset>
                </wp:positionV>
                <wp:extent cx="56102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5pt" to="494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" strokecolor="black [3040]"/>
            </w:pict>
          </mc:Fallback>
        </mc:AlternateContent>
      </w:r>
      <w:r w:rsidR="00F73B5A" w:rsidRPr="00F73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Площадь земельного участка </w:t>
      </w:r>
      <w:r w:rsidR="00F73B5A" w:rsidRPr="00F73B5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="00F73B5A" w:rsidRPr="00F73B5A">
        <w:rPr>
          <w:rFonts w:ascii="Times New Roman" w:eastAsia="Times New Roman" w:hAnsi="Times New Roman"/>
          <w:b/>
          <w:sz w:val="28"/>
          <w:szCs w:val="28"/>
          <w:lang w:eastAsia="ru-RU"/>
        </w:rPr>
        <w:t>=1600 м</w:t>
      </w:r>
      <w:proofErr w:type="gramStart"/>
      <w:r w:rsidR="00F73B5A" w:rsidRPr="00F73B5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End"/>
      <w:r w:rsidR="00F73B5A" w:rsidRPr="00F73B5A">
        <w:rPr>
          <w:rFonts w:ascii="Times New Roman" w:eastAsia="Times New Roman" w:hAnsi="Times New Roman"/>
          <w:b/>
          <w:sz w:val="28"/>
          <w:szCs w:val="28"/>
          <w:lang w:eastAsia="ru-RU"/>
        </w:rPr>
        <w:t>, длина – 40 м, ширина – 40 м</w:t>
      </w:r>
    </w:p>
    <w:p w:rsidR="00FF574E" w:rsidRDefault="00FF574E" w:rsidP="005020E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(Информация о границах земельного участка, на котором планируется осуществить строительство 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5020E7">
        <w:rPr>
          <w:rFonts w:ascii="Times New Roman" w:eastAsia="Times New Roman" w:hAnsi="Times New Roman"/>
          <w:sz w:val="20"/>
          <w:szCs w:val="20"/>
          <w:lang w:eastAsia="ru-RU"/>
        </w:rPr>
        <w:t>(реконструкцию, модернизацию) подключаемого объекта)</w:t>
      </w:r>
    </w:p>
    <w:p w:rsidR="005020E7" w:rsidRPr="00F73B5A" w:rsidRDefault="005020E7" w:rsidP="005020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B5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B168A" wp14:editId="1A7C79FC">
                <wp:simplePos x="0" y="0"/>
                <wp:positionH relativeFrom="column">
                  <wp:posOffset>667384</wp:posOffset>
                </wp:positionH>
                <wp:positionV relativeFrom="paragraph">
                  <wp:posOffset>182880</wp:posOffset>
                </wp:positionV>
                <wp:extent cx="56102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4pt" to="49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rS5AEAANsDAAAOAAAAZHJzL2Uyb0RvYy54bWysU82O0zAQviPxDpbvNEmlXV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" strokecolor="black [3040]"/>
            </w:pict>
          </mc:Fallback>
        </mc:AlternateContent>
      </w:r>
      <w:r w:rsidR="00F73B5A" w:rsidRPr="00F73B5A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Строительство магазина непродовольственных товаров</w:t>
      </w:r>
    </w:p>
    <w:p w:rsidR="003C2443" w:rsidRDefault="005020E7" w:rsidP="005020E7">
      <w:pPr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(Информация  о виде разрешенного использования земельного участка) </w:t>
      </w:r>
    </w:p>
    <w:p w:rsidR="005020E7" w:rsidRPr="003227E6" w:rsidRDefault="005020E7" w:rsidP="005020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27E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312D7" wp14:editId="5446B9FD">
                <wp:simplePos x="0" y="0"/>
                <wp:positionH relativeFrom="column">
                  <wp:posOffset>667384</wp:posOffset>
                </wp:positionH>
                <wp:positionV relativeFrom="paragraph">
                  <wp:posOffset>184785</wp:posOffset>
                </wp:positionV>
                <wp:extent cx="56102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55pt" to="494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" strokecolor="black [3040]"/>
            </w:pict>
          </mc:Fallback>
        </mc:AlternateContent>
      </w:r>
      <w:r w:rsidR="003227E6" w:rsidRPr="003227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предельных параметрах </w:t>
      </w:r>
      <w:proofErr w:type="gramStart"/>
      <w:r w:rsidR="003227E6" w:rsidRPr="003227E6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разрешенного</w:t>
      </w:r>
      <w:proofErr w:type="gramEnd"/>
      <w:r w:rsidR="003227E6" w:rsidRPr="003227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строительства </w:t>
      </w:r>
      <w:r w:rsidR="003227E6" w:rsidRPr="003227E6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установленного применительно к </w:t>
      </w:r>
      <w:r w:rsidR="003227E6" w:rsidRPr="003227E6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застраиваемой территории</w:t>
      </w:r>
    </w:p>
    <w:p w:rsidR="003C2443" w:rsidRPr="005020E7" w:rsidRDefault="005020E7" w:rsidP="005020E7">
      <w:pPr>
        <w:widowControl w:val="0"/>
        <w:autoSpaceDE w:val="0"/>
        <w:autoSpaceDN w:val="0"/>
        <w:adjustRightInd w:val="0"/>
        <w:spacing w:after="0" w:line="60" w:lineRule="atLeast"/>
        <w:ind w:left="2410" w:hanging="24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(Информация о предельных параметрах разрешенного строительства (реконструкции,  модернизации) подключаемого объекта).</w:t>
      </w: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27E6" w:rsidRDefault="003227E6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79E5" w:rsidRDefault="007423EE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  <w:r w:rsidR="00B779E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1647F" w:rsidRDefault="007423EE" w:rsidP="000400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60" w:lineRule="atLeast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47F">
        <w:rPr>
          <w:rFonts w:ascii="Times New Roman" w:eastAsia="Times New Roman" w:hAnsi="Times New Roman"/>
          <w:sz w:val="26"/>
          <w:szCs w:val="26"/>
          <w:lang w:eastAsia="ru-RU"/>
        </w:rPr>
        <w:t>Реквизиты организации, заверенные печатью организации и подписью руководителя; ко</w:t>
      </w:r>
      <w:r w:rsidR="0041647F">
        <w:rPr>
          <w:rFonts w:ascii="Times New Roman" w:eastAsia="Times New Roman" w:hAnsi="Times New Roman"/>
          <w:sz w:val="26"/>
          <w:szCs w:val="26"/>
          <w:lang w:eastAsia="ru-RU"/>
        </w:rPr>
        <w:t>пия выписки из ЕГРЮЛ.</w:t>
      </w:r>
      <w:r w:rsidRPr="0041647F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B779E5" w:rsidRPr="0041647F" w:rsidRDefault="00905851" w:rsidP="000400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60" w:lineRule="atLeast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47F">
        <w:rPr>
          <w:rFonts w:ascii="Times New Roman" w:eastAsia="Times New Roman" w:hAnsi="Times New Roman"/>
          <w:sz w:val="26"/>
          <w:szCs w:val="26"/>
          <w:lang w:eastAsia="ru-RU"/>
        </w:rPr>
        <w:t>Копии правоустанавливающих документов, подтверждающие право собственности или иное законное право заявителя на подключаемый объект или</w:t>
      </w:r>
      <w:r w:rsidR="00B779E5" w:rsidRPr="0041647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земельный у</w:t>
      </w:r>
      <w:r w:rsidRPr="0041647F">
        <w:rPr>
          <w:rFonts w:ascii="Times New Roman" w:eastAsia="Times New Roman" w:hAnsi="Times New Roman"/>
          <w:sz w:val="26"/>
          <w:szCs w:val="26"/>
          <w:lang w:eastAsia="ru-RU"/>
        </w:rPr>
        <w:t>часток</w:t>
      </w:r>
      <w:r w:rsidR="00443A99" w:rsidRPr="0041647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443A99" w:rsidRPr="0041647F">
        <w:rPr>
          <w:rFonts w:ascii="Times New Roman" w:eastAsia="Times New Roman" w:hAnsi="Times New Roman"/>
          <w:sz w:val="26"/>
          <w:szCs w:val="26"/>
          <w:lang w:eastAsia="ru-RU"/>
        </w:rPr>
        <w:t>права</w:t>
      </w:r>
      <w:proofErr w:type="gramEnd"/>
      <w:r w:rsidR="00443A99" w:rsidRPr="0041647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A99">
        <w:rPr>
          <w:rFonts w:ascii="Times New Roman" w:hAnsi="Times New Roman" w:cs="Times New Roman"/>
          <w:sz w:val="26"/>
          <w:szCs w:val="26"/>
        </w:rPr>
        <w:t>Ситуационный план расположения подключаемого объекта с привязкой к территории населенного пункта или элементам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деления в схеме теплоснабжения.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443A99">
        <w:rPr>
          <w:rFonts w:ascii="Times New Roman" w:hAnsi="Times New Roman" w:cs="Times New Roman"/>
          <w:sz w:val="26"/>
          <w:szCs w:val="26"/>
        </w:rPr>
        <w:t>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</w:t>
      </w:r>
      <w:r>
        <w:rPr>
          <w:rFonts w:ascii="Times New Roman" w:hAnsi="Times New Roman" w:cs="Times New Roman"/>
          <w:sz w:val="26"/>
          <w:szCs w:val="26"/>
        </w:rPr>
        <w:t>оительства).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443A99">
        <w:rPr>
          <w:rFonts w:ascii="Times New Roman" w:hAnsi="Times New Roman" w:cs="Times New Roman"/>
          <w:sz w:val="26"/>
          <w:szCs w:val="26"/>
        </w:rPr>
        <w:t>окументы, подтверждающие полномочия лица, действующего от имени заявителя (в случае если заявка подается в адрес исполн</w:t>
      </w:r>
      <w:r>
        <w:rPr>
          <w:rFonts w:ascii="Times New Roman" w:hAnsi="Times New Roman" w:cs="Times New Roman"/>
          <w:sz w:val="26"/>
          <w:szCs w:val="26"/>
        </w:rPr>
        <w:t>ителя представителем заявителя).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443A99">
        <w:rPr>
          <w:rFonts w:ascii="Times New Roman" w:hAnsi="Times New Roman" w:cs="Times New Roman"/>
          <w:sz w:val="26"/>
          <w:szCs w:val="26"/>
        </w:rPr>
        <w:t>ля юридических лиц - заверенные копии учредительных документов.</w:t>
      </w:r>
    </w:p>
    <w:p w:rsidR="00B779E5" w:rsidRPr="00443A99" w:rsidRDefault="00B779E5" w:rsidP="00443A99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4539"/>
      </w:tblGrid>
      <w:tr w:rsidR="00B779E5" w:rsidTr="00B779E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3A99" w:rsidRDefault="00443A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3A99" w:rsidRDefault="00443A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9E5" w:rsidRDefault="00B779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                                     Подпись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79E5" w:rsidRDefault="00B779E5">
            <w:pPr>
              <w:spacing w:after="0" w:line="240" w:lineRule="auto"/>
              <w:ind w:right="46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2443" w:rsidSect="00623B11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9D8"/>
    <w:multiLevelType w:val="hybridMultilevel"/>
    <w:tmpl w:val="72745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9741A"/>
    <w:multiLevelType w:val="hybridMultilevel"/>
    <w:tmpl w:val="4AAAC504"/>
    <w:lvl w:ilvl="0" w:tplc="0A0CBB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27147"/>
    <w:multiLevelType w:val="hybridMultilevel"/>
    <w:tmpl w:val="96A843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31C0A"/>
    <w:multiLevelType w:val="hybridMultilevel"/>
    <w:tmpl w:val="BA0E4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691321"/>
    <w:multiLevelType w:val="hybridMultilevel"/>
    <w:tmpl w:val="4C68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7E8E"/>
    <w:multiLevelType w:val="hybridMultilevel"/>
    <w:tmpl w:val="65F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69E1"/>
    <w:multiLevelType w:val="hybridMultilevel"/>
    <w:tmpl w:val="4EF435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F6D438E"/>
    <w:multiLevelType w:val="hybridMultilevel"/>
    <w:tmpl w:val="8A04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0E"/>
    <w:rsid w:val="0004004A"/>
    <w:rsid w:val="000540E2"/>
    <w:rsid w:val="001D5F1D"/>
    <w:rsid w:val="002F3721"/>
    <w:rsid w:val="003227E6"/>
    <w:rsid w:val="003C2443"/>
    <w:rsid w:val="0041647F"/>
    <w:rsid w:val="00443A99"/>
    <w:rsid w:val="004817C5"/>
    <w:rsid w:val="005020E7"/>
    <w:rsid w:val="00535864"/>
    <w:rsid w:val="00587325"/>
    <w:rsid w:val="00623B11"/>
    <w:rsid w:val="00625FE8"/>
    <w:rsid w:val="007423EE"/>
    <w:rsid w:val="007B3A73"/>
    <w:rsid w:val="00884BE9"/>
    <w:rsid w:val="00902135"/>
    <w:rsid w:val="00905851"/>
    <w:rsid w:val="009A09C7"/>
    <w:rsid w:val="00B16A5C"/>
    <w:rsid w:val="00B6644F"/>
    <w:rsid w:val="00B779E5"/>
    <w:rsid w:val="00BD5445"/>
    <w:rsid w:val="00CE582E"/>
    <w:rsid w:val="00E33F39"/>
    <w:rsid w:val="00E472ED"/>
    <w:rsid w:val="00F73B5A"/>
    <w:rsid w:val="00FE040E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5"/>
    <w:pPr>
      <w:ind w:left="720"/>
      <w:contextualSpacing/>
    </w:pPr>
  </w:style>
  <w:style w:type="paragraph" w:customStyle="1" w:styleId="ConsPlusNormal">
    <w:name w:val="ConsPlusNormal"/>
    <w:rsid w:val="0044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5"/>
    <w:pPr>
      <w:ind w:left="720"/>
      <w:contextualSpacing/>
    </w:pPr>
  </w:style>
  <w:style w:type="paragraph" w:customStyle="1" w:styleId="ConsPlusNormal">
    <w:name w:val="ConsPlusNormal"/>
    <w:rsid w:val="0044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 Сергей Юрьевич</dc:creator>
  <cp:keywords/>
  <dc:description/>
  <cp:lastModifiedBy>Андреев Артем Сергеевич</cp:lastModifiedBy>
  <cp:revision>17</cp:revision>
  <dcterms:created xsi:type="dcterms:W3CDTF">2014-09-29T12:02:00Z</dcterms:created>
  <dcterms:modified xsi:type="dcterms:W3CDTF">2017-08-16T13:39:00Z</dcterms:modified>
</cp:coreProperties>
</file>