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8CF" w:rsidRPr="0026036C" w:rsidRDefault="00F978CF" w:rsidP="00F978CF">
      <w:pPr>
        <w:widowControl w:val="0"/>
        <w:shd w:val="clear" w:color="auto" w:fill="FFFFFF"/>
        <w:tabs>
          <w:tab w:val="left" w:pos="8909"/>
        </w:tabs>
        <w:autoSpaceDE w:val="0"/>
        <w:autoSpaceDN w:val="0"/>
        <w:spacing w:after="0" w:line="240" w:lineRule="auto"/>
        <w:ind w:right="1210"/>
        <w:jc w:val="center"/>
        <w:rPr>
          <w:rFonts w:ascii="Arial" w:eastAsia="Times New Roman" w:hAnsi="Arial" w:cs="Arial"/>
          <w:b/>
          <w:bCs/>
          <w:sz w:val="20"/>
          <w:szCs w:val="20"/>
          <w:lang w:eastAsia="ru-RU"/>
        </w:rPr>
      </w:pPr>
      <w:r w:rsidRPr="0026036C">
        <w:rPr>
          <w:rFonts w:ascii="Arial" w:eastAsia="Times New Roman" w:hAnsi="Arial" w:cs="Arial"/>
          <w:b/>
          <w:bCs/>
          <w:spacing w:val="-3"/>
          <w:sz w:val="20"/>
          <w:szCs w:val="20"/>
          <w:lang w:eastAsia="ru-RU"/>
        </w:rPr>
        <w:t xml:space="preserve">ДОГОВОР № </w:t>
      </w:r>
      <w:r w:rsidR="003E18C6" w:rsidRPr="0026036C">
        <w:rPr>
          <w:rFonts w:ascii="Arial" w:eastAsia="Times New Roman" w:hAnsi="Arial" w:cs="Arial"/>
          <w:b/>
          <w:bCs/>
          <w:spacing w:val="-3"/>
          <w:sz w:val="20"/>
          <w:szCs w:val="20"/>
          <w:lang w:eastAsia="ru-RU"/>
        </w:rPr>
        <w:t>____</w:t>
      </w:r>
      <w:r w:rsidR="00071750" w:rsidRPr="0026036C">
        <w:rPr>
          <w:rFonts w:ascii="Arial" w:eastAsia="Times New Roman" w:hAnsi="Arial" w:cs="Arial"/>
          <w:b/>
          <w:bCs/>
          <w:spacing w:val="-3"/>
          <w:sz w:val="20"/>
          <w:szCs w:val="20"/>
          <w:lang w:eastAsia="ru-RU"/>
        </w:rPr>
        <w:t>____</w:t>
      </w:r>
      <w:r w:rsidRPr="0026036C">
        <w:rPr>
          <w:rFonts w:ascii="Arial" w:eastAsia="Times New Roman" w:hAnsi="Arial" w:cs="Arial"/>
          <w:b/>
          <w:bCs/>
          <w:spacing w:val="-3"/>
          <w:sz w:val="20"/>
          <w:szCs w:val="20"/>
          <w:lang w:eastAsia="ru-RU"/>
        </w:rPr>
        <w:br/>
      </w:r>
      <w:r w:rsidRPr="0026036C">
        <w:rPr>
          <w:rFonts w:ascii="Arial" w:eastAsia="Times New Roman" w:hAnsi="Arial" w:cs="Arial"/>
          <w:b/>
          <w:bCs/>
          <w:sz w:val="20"/>
          <w:szCs w:val="20"/>
          <w:lang w:eastAsia="ru-RU"/>
        </w:rPr>
        <w:t>теплоснабжения в горячей воде</w:t>
      </w:r>
    </w:p>
    <w:p w:rsidR="00F978CF" w:rsidRPr="0026036C" w:rsidRDefault="00F978CF" w:rsidP="00F978CF">
      <w:pPr>
        <w:widowControl w:val="0"/>
        <w:shd w:val="clear" w:color="auto" w:fill="FFFFFF"/>
        <w:tabs>
          <w:tab w:val="left" w:pos="8909"/>
        </w:tabs>
        <w:autoSpaceDE w:val="0"/>
        <w:autoSpaceDN w:val="0"/>
        <w:spacing w:after="0" w:line="240" w:lineRule="auto"/>
        <w:ind w:right="1210"/>
        <w:jc w:val="center"/>
        <w:rPr>
          <w:rFonts w:ascii="Arial" w:eastAsia="Times New Roman" w:hAnsi="Arial" w:cs="Arial"/>
          <w:b/>
          <w:bCs/>
          <w:sz w:val="20"/>
          <w:szCs w:val="20"/>
          <w:lang w:eastAsia="ru-RU"/>
        </w:rPr>
      </w:pPr>
      <w:r w:rsidRPr="0026036C">
        <w:rPr>
          <w:rFonts w:ascii="Arial" w:eastAsia="Times New Roman" w:hAnsi="Arial" w:cs="Arial"/>
          <w:b/>
          <w:bCs/>
          <w:sz w:val="20"/>
          <w:szCs w:val="20"/>
          <w:lang w:eastAsia="ru-RU"/>
        </w:rPr>
        <w:t>(индивидуальный жилой дом)</w:t>
      </w:r>
    </w:p>
    <w:p w:rsidR="00F978CF" w:rsidRPr="0026036C" w:rsidRDefault="00F978CF" w:rsidP="00F978CF">
      <w:pPr>
        <w:widowControl w:val="0"/>
        <w:shd w:val="clear" w:color="auto" w:fill="FFFFFF"/>
        <w:autoSpaceDE w:val="0"/>
        <w:autoSpaceDN w:val="0"/>
        <w:spacing w:after="0" w:line="240" w:lineRule="auto"/>
        <w:ind w:left="142" w:right="-36"/>
        <w:rPr>
          <w:rFonts w:ascii="Arial" w:eastAsia="Times New Roman" w:hAnsi="Arial" w:cs="Arial"/>
          <w:spacing w:val="-8"/>
          <w:sz w:val="20"/>
          <w:szCs w:val="20"/>
          <w:lang w:eastAsia="ru-RU"/>
        </w:rPr>
      </w:pPr>
    </w:p>
    <w:p w:rsidR="00F978CF" w:rsidRPr="0026036C" w:rsidRDefault="00F978CF" w:rsidP="00F978CF">
      <w:pPr>
        <w:widowControl w:val="0"/>
        <w:shd w:val="clear" w:color="auto" w:fill="FFFFFF"/>
        <w:autoSpaceDE w:val="0"/>
        <w:autoSpaceDN w:val="0"/>
        <w:spacing w:after="0" w:line="240" w:lineRule="auto"/>
        <w:ind w:left="142" w:right="-36"/>
        <w:rPr>
          <w:rFonts w:ascii="Arial" w:eastAsia="Times New Roman" w:hAnsi="Arial" w:cs="Arial"/>
          <w:b/>
          <w:bCs/>
          <w:sz w:val="20"/>
          <w:szCs w:val="20"/>
          <w:lang w:eastAsia="ru-RU"/>
        </w:rPr>
      </w:pPr>
      <w:r w:rsidRPr="0026036C">
        <w:rPr>
          <w:rFonts w:ascii="Arial" w:eastAsia="Times New Roman" w:hAnsi="Arial" w:cs="Arial"/>
          <w:spacing w:val="-8"/>
          <w:sz w:val="20"/>
          <w:szCs w:val="20"/>
          <w:lang w:eastAsia="ru-RU"/>
        </w:rPr>
        <w:t>г. Санкт-Петербург</w:t>
      </w:r>
      <w:r w:rsidRPr="0026036C">
        <w:rPr>
          <w:rFonts w:ascii="Arial" w:eastAsia="Times New Roman" w:hAnsi="Arial" w:cs="Arial"/>
          <w:sz w:val="20"/>
          <w:szCs w:val="20"/>
          <w:lang w:eastAsia="ru-RU"/>
        </w:rPr>
        <w:t xml:space="preserve">                                                                                                          </w:t>
      </w:r>
      <w:r w:rsidR="004D0F53" w:rsidRPr="0026036C">
        <w:rPr>
          <w:rFonts w:ascii="Arial" w:eastAsia="Times New Roman" w:hAnsi="Arial" w:cs="Arial"/>
          <w:b/>
          <w:sz w:val="20"/>
          <w:szCs w:val="20"/>
          <w:lang w:eastAsia="ru-RU"/>
        </w:rPr>
        <w:t>«____</w:t>
      </w:r>
      <w:r w:rsidR="00071750" w:rsidRPr="0026036C">
        <w:rPr>
          <w:rFonts w:ascii="Arial" w:eastAsia="Times New Roman" w:hAnsi="Arial" w:cs="Arial"/>
          <w:b/>
          <w:sz w:val="20"/>
          <w:szCs w:val="20"/>
          <w:lang w:eastAsia="ru-RU"/>
        </w:rPr>
        <w:t xml:space="preserve">» </w:t>
      </w:r>
      <w:r w:rsidR="004D0F53" w:rsidRPr="0026036C">
        <w:rPr>
          <w:rFonts w:ascii="Arial" w:eastAsia="Times New Roman" w:hAnsi="Arial" w:cs="Arial"/>
          <w:b/>
          <w:sz w:val="20"/>
          <w:szCs w:val="20"/>
          <w:lang w:eastAsia="ru-RU"/>
        </w:rPr>
        <w:t>__________</w:t>
      </w:r>
      <w:r w:rsidR="00071750" w:rsidRPr="0026036C">
        <w:rPr>
          <w:rFonts w:ascii="Arial" w:eastAsia="Times New Roman" w:hAnsi="Arial" w:cs="Arial"/>
          <w:b/>
          <w:sz w:val="20"/>
          <w:szCs w:val="20"/>
          <w:lang w:eastAsia="ru-RU"/>
        </w:rPr>
        <w:t xml:space="preserve"> </w:t>
      </w:r>
      <w:r w:rsidR="004D0F53" w:rsidRPr="0026036C">
        <w:rPr>
          <w:rFonts w:ascii="Arial" w:eastAsia="Times New Roman" w:hAnsi="Arial" w:cs="Arial"/>
          <w:b/>
          <w:sz w:val="20"/>
          <w:szCs w:val="20"/>
          <w:lang w:eastAsia="ru-RU"/>
        </w:rPr>
        <w:t>20___</w:t>
      </w:r>
      <w:r w:rsidR="00785F0E" w:rsidRPr="0026036C">
        <w:rPr>
          <w:rFonts w:ascii="Arial" w:eastAsia="Times New Roman" w:hAnsi="Arial" w:cs="Arial"/>
          <w:b/>
          <w:sz w:val="20"/>
          <w:szCs w:val="20"/>
          <w:lang w:eastAsia="ru-RU"/>
        </w:rPr>
        <w:t xml:space="preserve"> </w:t>
      </w:r>
      <w:r w:rsidRPr="0026036C">
        <w:rPr>
          <w:rFonts w:ascii="Arial" w:eastAsia="Times New Roman" w:hAnsi="Arial" w:cs="Arial"/>
          <w:b/>
          <w:bCs/>
          <w:sz w:val="20"/>
          <w:szCs w:val="20"/>
          <w:lang w:eastAsia="ru-RU"/>
        </w:rPr>
        <w:t>г.</w:t>
      </w:r>
    </w:p>
    <w:p w:rsidR="00F978CF" w:rsidRPr="0026036C" w:rsidRDefault="00F978CF" w:rsidP="00F978CF">
      <w:pPr>
        <w:widowControl w:val="0"/>
        <w:shd w:val="clear" w:color="auto" w:fill="FFFFFF"/>
        <w:autoSpaceDE w:val="0"/>
        <w:autoSpaceDN w:val="0"/>
        <w:spacing w:after="0" w:line="240" w:lineRule="auto"/>
        <w:ind w:left="142" w:right="-36"/>
        <w:rPr>
          <w:rFonts w:ascii="Arial" w:eastAsia="Times New Roman" w:hAnsi="Arial" w:cs="Arial"/>
          <w:sz w:val="20"/>
          <w:szCs w:val="20"/>
          <w:lang w:eastAsia="ru-RU"/>
        </w:rPr>
      </w:pPr>
    </w:p>
    <w:p w:rsidR="00F8543C" w:rsidRDefault="004D0F53" w:rsidP="00F978CF">
      <w:pPr>
        <w:widowControl w:val="0"/>
        <w:shd w:val="clear" w:color="auto" w:fill="FFFFFF"/>
        <w:autoSpaceDE w:val="0"/>
        <w:autoSpaceDN w:val="0"/>
        <w:spacing w:after="0" w:line="240" w:lineRule="auto"/>
        <w:ind w:left="142" w:firstLine="567"/>
        <w:jc w:val="both"/>
        <w:rPr>
          <w:rFonts w:ascii="Arial" w:eastAsia="Times New Roman" w:hAnsi="Arial" w:cs="Arial"/>
          <w:spacing w:val="-3"/>
          <w:sz w:val="20"/>
          <w:szCs w:val="20"/>
          <w:lang w:eastAsia="ru-RU"/>
        </w:rPr>
      </w:pPr>
      <w:r w:rsidRPr="0026036C">
        <w:rPr>
          <w:rFonts w:ascii="Arial" w:eastAsia="Times New Roman" w:hAnsi="Arial" w:cs="Arial"/>
          <w:b/>
          <w:bCs/>
          <w:sz w:val="20"/>
          <w:szCs w:val="20"/>
          <w:lang w:eastAsia="ru-RU"/>
        </w:rPr>
        <w:t>А</w:t>
      </w:r>
      <w:r w:rsidR="003E18C6" w:rsidRPr="0026036C">
        <w:rPr>
          <w:rFonts w:ascii="Arial" w:eastAsia="Times New Roman" w:hAnsi="Arial" w:cs="Arial"/>
          <w:b/>
          <w:bCs/>
          <w:sz w:val="20"/>
          <w:szCs w:val="20"/>
          <w:lang w:eastAsia="ru-RU"/>
        </w:rPr>
        <w:t>кционерное о</w:t>
      </w:r>
      <w:r w:rsidR="00226ABE" w:rsidRPr="0026036C">
        <w:rPr>
          <w:rFonts w:ascii="Arial" w:eastAsia="Times New Roman" w:hAnsi="Arial" w:cs="Arial"/>
          <w:b/>
          <w:bCs/>
          <w:sz w:val="20"/>
          <w:szCs w:val="20"/>
          <w:lang w:eastAsia="ru-RU"/>
        </w:rPr>
        <w:t>бщество</w:t>
      </w:r>
      <w:r w:rsidRPr="0026036C">
        <w:rPr>
          <w:rFonts w:ascii="Arial" w:eastAsia="Times New Roman" w:hAnsi="Arial" w:cs="Arial"/>
          <w:b/>
          <w:bCs/>
          <w:sz w:val="20"/>
          <w:szCs w:val="20"/>
          <w:lang w:eastAsia="ru-RU"/>
        </w:rPr>
        <w:t xml:space="preserve"> «Газпром теплоэнерго» (</w:t>
      </w:r>
      <w:r w:rsidR="003E18C6" w:rsidRPr="0026036C">
        <w:rPr>
          <w:rFonts w:ascii="Arial" w:eastAsia="Times New Roman" w:hAnsi="Arial" w:cs="Arial"/>
          <w:b/>
          <w:bCs/>
          <w:sz w:val="20"/>
          <w:szCs w:val="20"/>
          <w:lang w:eastAsia="ru-RU"/>
        </w:rPr>
        <w:t>АО «Газпром теплоэнерго»)</w:t>
      </w:r>
      <w:r w:rsidR="00F978CF" w:rsidRPr="0026036C">
        <w:rPr>
          <w:rFonts w:ascii="Arial" w:eastAsia="Times New Roman" w:hAnsi="Arial" w:cs="Arial"/>
          <w:b/>
          <w:bCs/>
          <w:sz w:val="20"/>
          <w:szCs w:val="20"/>
          <w:lang w:eastAsia="ru-RU"/>
        </w:rPr>
        <w:t xml:space="preserve">, </w:t>
      </w:r>
      <w:r w:rsidR="003E18C6" w:rsidRPr="0026036C">
        <w:rPr>
          <w:rFonts w:ascii="Arial" w:eastAsia="Times New Roman" w:hAnsi="Arial" w:cs="Arial"/>
          <w:sz w:val="20"/>
          <w:szCs w:val="20"/>
          <w:lang w:eastAsia="ru-RU"/>
        </w:rPr>
        <w:t xml:space="preserve">именуемое в </w:t>
      </w:r>
      <w:proofErr w:type="gramStart"/>
      <w:r w:rsidR="003E18C6" w:rsidRPr="0026036C">
        <w:rPr>
          <w:rFonts w:ascii="Arial" w:eastAsia="Times New Roman" w:hAnsi="Arial" w:cs="Arial"/>
          <w:sz w:val="20"/>
          <w:szCs w:val="20"/>
          <w:lang w:eastAsia="ru-RU"/>
        </w:rPr>
        <w:t>дальнейшем</w:t>
      </w:r>
      <w:proofErr w:type="gramEnd"/>
      <w:r w:rsidR="003E18C6" w:rsidRPr="0026036C">
        <w:rPr>
          <w:rFonts w:ascii="Arial" w:eastAsia="Times New Roman" w:hAnsi="Arial" w:cs="Arial"/>
          <w:sz w:val="20"/>
          <w:szCs w:val="20"/>
          <w:lang w:eastAsia="ru-RU"/>
        </w:rPr>
        <w:t xml:space="preserve"> – «Тепл</w:t>
      </w:r>
      <w:r w:rsidR="00F978CF" w:rsidRPr="0026036C">
        <w:rPr>
          <w:rFonts w:ascii="Arial" w:eastAsia="Times New Roman" w:hAnsi="Arial" w:cs="Arial"/>
          <w:sz w:val="20"/>
          <w:szCs w:val="20"/>
          <w:lang w:eastAsia="ru-RU"/>
        </w:rPr>
        <w:t>оснабжающая организация</w:t>
      </w:r>
      <w:r w:rsidR="003E18C6" w:rsidRPr="0026036C">
        <w:rPr>
          <w:rFonts w:ascii="Arial" w:eastAsia="Times New Roman" w:hAnsi="Arial" w:cs="Arial"/>
          <w:sz w:val="20"/>
          <w:szCs w:val="20"/>
          <w:lang w:eastAsia="ru-RU"/>
        </w:rPr>
        <w:t>»</w:t>
      </w:r>
      <w:r w:rsidR="00F978CF" w:rsidRPr="0026036C">
        <w:rPr>
          <w:rFonts w:ascii="Arial" w:eastAsia="Times New Roman" w:hAnsi="Arial" w:cs="Arial"/>
          <w:sz w:val="20"/>
          <w:szCs w:val="20"/>
          <w:lang w:eastAsia="ru-RU"/>
        </w:rPr>
        <w:t xml:space="preserve">, </w:t>
      </w:r>
      <w:r w:rsidR="00F978CF" w:rsidRPr="0026036C">
        <w:rPr>
          <w:rFonts w:ascii="Arial" w:eastAsia="Times New Roman" w:hAnsi="Arial" w:cs="Arial"/>
          <w:spacing w:val="-8"/>
          <w:sz w:val="20"/>
          <w:szCs w:val="20"/>
          <w:lang w:eastAsia="ru-RU"/>
        </w:rPr>
        <w:t xml:space="preserve">в </w:t>
      </w:r>
      <w:r w:rsidR="006A445D">
        <w:rPr>
          <w:rFonts w:ascii="Arial" w:eastAsia="Times New Roman" w:hAnsi="Arial" w:cs="Arial"/>
          <w:spacing w:val="-8"/>
          <w:sz w:val="20"/>
          <w:szCs w:val="20"/>
          <w:lang w:eastAsia="ru-RU"/>
        </w:rPr>
        <w:t>лице _______________________________________________</w:t>
      </w:r>
      <w:r w:rsidR="003E18C6" w:rsidRPr="0026036C">
        <w:rPr>
          <w:rFonts w:ascii="Arial" w:eastAsia="Times New Roman" w:hAnsi="Arial" w:cs="Arial"/>
          <w:spacing w:val="-3"/>
          <w:sz w:val="20"/>
          <w:szCs w:val="20"/>
          <w:lang w:eastAsia="ru-RU"/>
        </w:rPr>
        <w:t>, действующего</w:t>
      </w:r>
      <w:r w:rsidR="00F978CF" w:rsidRPr="0026036C">
        <w:rPr>
          <w:rFonts w:ascii="Arial" w:eastAsia="Times New Roman" w:hAnsi="Arial" w:cs="Arial"/>
          <w:spacing w:val="-3"/>
          <w:sz w:val="20"/>
          <w:szCs w:val="20"/>
          <w:lang w:eastAsia="ru-RU"/>
        </w:rPr>
        <w:t xml:space="preserve"> на основании</w:t>
      </w:r>
      <w:r w:rsidR="003E18C6" w:rsidRPr="0026036C">
        <w:rPr>
          <w:rFonts w:ascii="Arial" w:eastAsia="Times New Roman" w:hAnsi="Arial" w:cs="Arial"/>
          <w:spacing w:val="-3"/>
          <w:sz w:val="20"/>
          <w:szCs w:val="20"/>
          <w:lang w:eastAsia="ru-RU"/>
        </w:rPr>
        <w:t xml:space="preserve"> </w:t>
      </w:r>
      <w:r w:rsidR="006A445D">
        <w:rPr>
          <w:rFonts w:ascii="Arial" w:eastAsia="Times New Roman" w:hAnsi="Arial" w:cs="Arial"/>
          <w:spacing w:val="-3"/>
          <w:sz w:val="20"/>
          <w:szCs w:val="20"/>
          <w:lang w:eastAsia="ru-RU"/>
        </w:rPr>
        <w:t>____________________________________________________</w:t>
      </w:r>
      <w:r w:rsidR="00F978CF" w:rsidRPr="0026036C">
        <w:rPr>
          <w:rFonts w:ascii="Arial" w:eastAsia="Times New Roman" w:hAnsi="Arial" w:cs="Arial"/>
          <w:spacing w:val="-3"/>
          <w:sz w:val="20"/>
          <w:szCs w:val="20"/>
          <w:lang w:eastAsia="ru-RU"/>
        </w:rPr>
        <w:t xml:space="preserve"> с одной стороны, и</w:t>
      </w:r>
      <w:r w:rsidR="006A445D">
        <w:rPr>
          <w:rFonts w:ascii="Arial" w:eastAsia="Times New Roman" w:hAnsi="Arial" w:cs="Arial"/>
          <w:spacing w:val="-3"/>
          <w:sz w:val="20"/>
          <w:szCs w:val="20"/>
          <w:lang w:eastAsia="ru-RU"/>
        </w:rPr>
        <w:t>_______________________________________________________________________________________________</w:t>
      </w:r>
    </w:p>
    <w:p w:rsidR="006A445D" w:rsidRPr="0026036C" w:rsidRDefault="006A445D" w:rsidP="00F978CF">
      <w:pPr>
        <w:widowControl w:val="0"/>
        <w:shd w:val="clear" w:color="auto" w:fill="FFFFFF"/>
        <w:autoSpaceDE w:val="0"/>
        <w:autoSpaceDN w:val="0"/>
        <w:spacing w:after="0" w:line="240" w:lineRule="auto"/>
        <w:ind w:left="142" w:firstLine="567"/>
        <w:jc w:val="both"/>
        <w:rPr>
          <w:rFonts w:ascii="Arial" w:eastAsia="Times New Roman" w:hAnsi="Arial" w:cs="Arial"/>
          <w:spacing w:val="-3"/>
          <w:sz w:val="20"/>
          <w:szCs w:val="20"/>
          <w:lang w:eastAsia="ru-RU"/>
        </w:rPr>
      </w:pPr>
    </w:p>
    <w:p w:rsidR="00F978CF" w:rsidRPr="0026036C" w:rsidRDefault="00920FF9" w:rsidP="006A445D">
      <w:pPr>
        <w:widowControl w:val="0"/>
        <w:shd w:val="clear" w:color="auto" w:fill="FFFFFF"/>
        <w:autoSpaceDE w:val="0"/>
        <w:autoSpaceDN w:val="0"/>
        <w:spacing w:after="0" w:line="240" w:lineRule="auto"/>
        <w:ind w:left="142"/>
        <w:jc w:val="both"/>
        <w:rPr>
          <w:rFonts w:ascii="Arial" w:eastAsia="Times New Roman" w:hAnsi="Arial" w:cs="Arial"/>
          <w:spacing w:val="-7"/>
          <w:sz w:val="20"/>
          <w:szCs w:val="20"/>
          <w:lang w:eastAsia="ru-RU"/>
        </w:rPr>
      </w:pPr>
      <w:r w:rsidRPr="0026036C">
        <w:rPr>
          <w:rFonts w:ascii="Arial" w:eastAsia="Times New Roman" w:hAnsi="Arial" w:cs="Arial"/>
          <w:b/>
          <w:spacing w:val="-3"/>
          <w:sz w:val="20"/>
          <w:szCs w:val="20"/>
          <w:lang w:eastAsia="ru-RU"/>
        </w:rPr>
        <w:t xml:space="preserve"> </w:t>
      </w:r>
      <w:proofErr w:type="gramStart"/>
      <w:r w:rsidRPr="0026036C">
        <w:rPr>
          <w:rFonts w:ascii="Arial" w:eastAsia="Times New Roman" w:hAnsi="Arial" w:cs="Arial"/>
          <w:i/>
          <w:spacing w:val="-3"/>
          <w:sz w:val="20"/>
          <w:szCs w:val="20"/>
          <w:lang w:eastAsia="ru-RU"/>
        </w:rPr>
        <w:t>(Ф.И.О.,  дата рождения, реквизиты документа, удостоверяющего личность, контактный телефон)</w:t>
      </w:r>
      <w:r w:rsidR="00EF61F1" w:rsidRPr="0026036C">
        <w:rPr>
          <w:rFonts w:ascii="Arial" w:eastAsia="Times New Roman" w:hAnsi="Arial" w:cs="Arial"/>
          <w:i/>
          <w:spacing w:val="-3"/>
          <w:sz w:val="20"/>
          <w:szCs w:val="20"/>
          <w:lang w:eastAsia="ru-RU"/>
        </w:rPr>
        <w:t>,</w:t>
      </w:r>
      <w:r w:rsidR="00F978CF" w:rsidRPr="0026036C">
        <w:rPr>
          <w:rFonts w:ascii="Arial" w:eastAsia="Times New Roman" w:hAnsi="Arial" w:cs="Arial"/>
          <w:spacing w:val="-3"/>
          <w:sz w:val="20"/>
          <w:szCs w:val="20"/>
          <w:lang w:eastAsia="ru-RU"/>
        </w:rPr>
        <w:t xml:space="preserve"> именуем</w:t>
      </w:r>
      <w:r w:rsidR="003343AA" w:rsidRPr="0026036C">
        <w:rPr>
          <w:rFonts w:ascii="Arial" w:eastAsia="Times New Roman" w:hAnsi="Arial" w:cs="Arial"/>
          <w:spacing w:val="-3"/>
          <w:sz w:val="20"/>
          <w:szCs w:val="20"/>
          <w:lang w:eastAsia="ru-RU"/>
        </w:rPr>
        <w:t>ый</w:t>
      </w:r>
      <w:r w:rsidR="00F978CF" w:rsidRPr="0026036C">
        <w:rPr>
          <w:rFonts w:ascii="Arial" w:eastAsia="Times New Roman" w:hAnsi="Arial" w:cs="Arial"/>
          <w:spacing w:val="-3"/>
          <w:sz w:val="20"/>
          <w:szCs w:val="20"/>
          <w:lang w:eastAsia="ru-RU"/>
        </w:rPr>
        <w:t xml:space="preserve"> в дальнейшем «Абонент»</w:t>
      </w:r>
      <w:r w:rsidR="00061419" w:rsidRPr="0026036C">
        <w:rPr>
          <w:rFonts w:ascii="Arial" w:eastAsia="Times New Roman" w:hAnsi="Arial" w:cs="Arial"/>
          <w:spacing w:val="-3"/>
          <w:sz w:val="20"/>
          <w:szCs w:val="20"/>
          <w:lang w:eastAsia="ru-RU"/>
        </w:rPr>
        <w:t>,</w:t>
      </w:r>
      <w:r w:rsidR="00F978CF" w:rsidRPr="0026036C">
        <w:rPr>
          <w:rFonts w:ascii="Arial" w:eastAsia="Times New Roman" w:hAnsi="Arial" w:cs="Arial"/>
          <w:spacing w:val="-3"/>
          <w:sz w:val="20"/>
          <w:szCs w:val="20"/>
          <w:lang w:eastAsia="ru-RU"/>
        </w:rPr>
        <w:t xml:space="preserve"> </w:t>
      </w:r>
      <w:r w:rsidR="00F8543C" w:rsidRPr="0026036C">
        <w:rPr>
          <w:rFonts w:ascii="Arial" w:eastAsia="Times New Roman" w:hAnsi="Arial" w:cs="Arial"/>
          <w:spacing w:val="-3"/>
          <w:sz w:val="20"/>
          <w:szCs w:val="20"/>
          <w:lang w:eastAsia="ru-RU"/>
        </w:rPr>
        <w:t>в соответствии со свидетельством о государственной регистрации права ___________________________________</w:t>
      </w:r>
      <w:r w:rsidR="00F978CF" w:rsidRPr="0026036C">
        <w:rPr>
          <w:rFonts w:ascii="Arial" w:eastAsia="Times New Roman" w:hAnsi="Arial" w:cs="Arial"/>
          <w:spacing w:val="-3"/>
          <w:sz w:val="20"/>
          <w:szCs w:val="20"/>
          <w:lang w:eastAsia="ru-RU"/>
        </w:rPr>
        <w:t>, с другой стороны, а вместе именуемые «Стороны», заключили настоящий Договор о нижеследующем</w:t>
      </w:r>
      <w:r w:rsidR="00F978CF" w:rsidRPr="0026036C">
        <w:rPr>
          <w:rFonts w:ascii="Arial" w:eastAsia="Times New Roman" w:hAnsi="Arial" w:cs="Arial"/>
          <w:spacing w:val="-7"/>
          <w:sz w:val="20"/>
          <w:szCs w:val="20"/>
          <w:lang w:eastAsia="ru-RU"/>
        </w:rPr>
        <w:t>:</w:t>
      </w:r>
      <w:r w:rsidR="0062707B" w:rsidRPr="0026036C">
        <w:rPr>
          <w:rFonts w:ascii="Arial" w:eastAsia="Times New Roman" w:hAnsi="Arial" w:cs="Arial"/>
          <w:b/>
          <w:spacing w:val="-3"/>
          <w:sz w:val="20"/>
          <w:szCs w:val="20"/>
          <w:lang w:eastAsia="ru-RU"/>
        </w:rPr>
        <w:t xml:space="preserve"> </w:t>
      </w:r>
      <w:proofErr w:type="gramEnd"/>
    </w:p>
    <w:p w:rsidR="00F978CF" w:rsidRPr="0026036C" w:rsidRDefault="00F978CF" w:rsidP="00F978CF">
      <w:pPr>
        <w:keepNext/>
        <w:widowControl w:val="0"/>
        <w:shd w:val="clear" w:color="auto" w:fill="FFFFFF"/>
        <w:tabs>
          <w:tab w:val="left" w:pos="8914"/>
        </w:tabs>
        <w:autoSpaceDE w:val="0"/>
        <w:autoSpaceDN w:val="0"/>
        <w:spacing w:after="0" w:line="240" w:lineRule="auto"/>
        <w:ind w:left="142"/>
        <w:jc w:val="center"/>
        <w:rPr>
          <w:rFonts w:ascii="Arial" w:eastAsia="Times New Roman" w:hAnsi="Arial" w:cs="Arial"/>
          <w:b/>
          <w:bCs/>
          <w:spacing w:val="-2"/>
          <w:sz w:val="20"/>
          <w:szCs w:val="20"/>
          <w:lang w:eastAsia="ru-RU"/>
        </w:rPr>
      </w:pPr>
    </w:p>
    <w:p w:rsidR="00F978CF" w:rsidRPr="0026036C" w:rsidRDefault="00F978CF" w:rsidP="00F978CF">
      <w:pPr>
        <w:keepNext/>
        <w:widowControl w:val="0"/>
        <w:shd w:val="clear" w:color="auto" w:fill="FFFFFF"/>
        <w:tabs>
          <w:tab w:val="left" w:pos="8914"/>
        </w:tabs>
        <w:autoSpaceDE w:val="0"/>
        <w:autoSpaceDN w:val="0"/>
        <w:spacing w:after="0" w:line="240" w:lineRule="auto"/>
        <w:ind w:left="142"/>
        <w:jc w:val="center"/>
        <w:rPr>
          <w:rFonts w:ascii="Arial" w:eastAsia="Times New Roman" w:hAnsi="Arial" w:cs="Arial"/>
          <w:b/>
          <w:bCs/>
          <w:spacing w:val="-2"/>
          <w:sz w:val="20"/>
          <w:szCs w:val="20"/>
          <w:lang w:eastAsia="ru-RU"/>
        </w:rPr>
      </w:pPr>
      <w:r w:rsidRPr="0026036C">
        <w:rPr>
          <w:rFonts w:ascii="Arial" w:eastAsia="Times New Roman" w:hAnsi="Arial" w:cs="Arial"/>
          <w:b/>
          <w:bCs/>
          <w:spacing w:val="-2"/>
          <w:sz w:val="20"/>
          <w:szCs w:val="20"/>
          <w:lang w:eastAsia="ru-RU"/>
        </w:rPr>
        <w:t>1.   Предмет договора.</w:t>
      </w:r>
    </w:p>
    <w:p w:rsidR="00F978CF" w:rsidRPr="0026036C" w:rsidRDefault="00F978CF" w:rsidP="008B7C01">
      <w:pPr>
        <w:pStyle w:val="ConsPlusNormal"/>
        <w:tabs>
          <w:tab w:val="left" w:pos="1134"/>
        </w:tabs>
        <w:ind w:firstLine="540"/>
        <w:jc w:val="both"/>
        <w:rPr>
          <w:rFonts w:eastAsia="Times New Roman"/>
          <w:spacing w:val="-4"/>
          <w:lang w:eastAsia="ru-RU"/>
        </w:rPr>
      </w:pPr>
      <w:r w:rsidRPr="0026036C">
        <w:rPr>
          <w:rFonts w:eastAsia="Times New Roman"/>
          <w:spacing w:val="-14"/>
          <w:lang w:eastAsia="ru-RU"/>
        </w:rPr>
        <w:t>1.1.</w:t>
      </w:r>
      <w:r w:rsidRPr="0026036C">
        <w:rPr>
          <w:rFonts w:eastAsia="Times New Roman"/>
          <w:lang w:eastAsia="ru-RU"/>
        </w:rPr>
        <w:tab/>
      </w:r>
      <w:r w:rsidRPr="0026036C">
        <w:rPr>
          <w:rFonts w:eastAsia="Times New Roman"/>
          <w:spacing w:val="-4"/>
          <w:lang w:eastAsia="ru-RU"/>
        </w:rPr>
        <w:t xml:space="preserve">По настоящему договору </w:t>
      </w:r>
      <w:r w:rsidR="003E18C6" w:rsidRPr="0026036C">
        <w:rPr>
          <w:rFonts w:eastAsia="Times New Roman"/>
          <w:spacing w:val="-4"/>
          <w:lang w:eastAsia="ru-RU"/>
        </w:rPr>
        <w:t>Тепл</w:t>
      </w:r>
      <w:r w:rsidRPr="0026036C">
        <w:rPr>
          <w:rFonts w:eastAsia="Times New Roman"/>
          <w:spacing w:val="-4"/>
          <w:lang w:eastAsia="ru-RU"/>
        </w:rPr>
        <w:t xml:space="preserve">оснабжающая организация обязуется подавать Абоненту через присоединенную сеть тепловую энергию </w:t>
      </w:r>
      <w:r w:rsidR="008B7C01" w:rsidRPr="0026036C">
        <w:rPr>
          <w:rFonts w:eastAsia="Times New Roman"/>
          <w:spacing w:val="-4"/>
          <w:lang w:eastAsia="ru-RU"/>
        </w:rPr>
        <w:t>(отопление)</w:t>
      </w:r>
      <w:r w:rsidR="00892371" w:rsidRPr="0026036C">
        <w:rPr>
          <w:rFonts w:eastAsia="Times New Roman"/>
          <w:spacing w:val="-4"/>
          <w:lang w:eastAsia="ru-RU"/>
        </w:rPr>
        <w:t xml:space="preserve"> и </w:t>
      </w:r>
      <w:r w:rsidRPr="0026036C">
        <w:rPr>
          <w:rFonts w:eastAsia="Times New Roman"/>
          <w:spacing w:val="-4"/>
          <w:lang w:eastAsia="ru-RU"/>
        </w:rPr>
        <w:t>ГВС</w:t>
      </w:r>
      <w:r w:rsidR="008B7C01" w:rsidRPr="0026036C">
        <w:rPr>
          <w:rFonts w:eastAsia="Times New Roman"/>
          <w:spacing w:val="-4"/>
          <w:lang w:eastAsia="ru-RU"/>
        </w:rPr>
        <w:t xml:space="preserve"> (горячее водоснабжение)</w:t>
      </w:r>
      <w:r w:rsidRPr="0026036C">
        <w:rPr>
          <w:rFonts w:eastAsia="Times New Roman"/>
          <w:spacing w:val="-4"/>
          <w:lang w:eastAsia="ru-RU"/>
        </w:rPr>
        <w:t xml:space="preserve"> на границу разграничения балансовой принадлежности объект</w:t>
      </w:r>
      <w:proofErr w:type="gramStart"/>
      <w:r w:rsidR="008B7C01" w:rsidRPr="0026036C">
        <w:rPr>
          <w:rFonts w:eastAsia="Times New Roman"/>
          <w:spacing w:val="-4"/>
          <w:lang w:eastAsia="ru-RU"/>
        </w:rPr>
        <w:t>а(</w:t>
      </w:r>
      <w:proofErr w:type="spellStart"/>
      <w:proofErr w:type="gramEnd"/>
      <w:r w:rsidRPr="0026036C">
        <w:rPr>
          <w:rFonts w:eastAsia="Times New Roman"/>
          <w:spacing w:val="-4"/>
          <w:lang w:eastAsia="ru-RU"/>
        </w:rPr>
        <w:t>ов</w:t>
      </w:r>
      <w:proofErr w:type="spellEnd"/>
      <w:r w:rsidR="008B7C01" w:rsidRPr="0026036C">
        <w:rPr>
          <w:rFonts w:eastAsia="Times New Roman"/>
          <w:spacing w:val="-4"/>
          <w:lang w:eastAsia="ru-RU"/>
        </w:rPr>
        <w:t xml:space="preserve">) - </w:t>
      </w:r>
      <w:r w:rsidR="008B7C01" w:rsidRPr="0026036C">
        <w:t xml:space="preserve">жилого дома и (или) (домовладения, </w:t>
      </w:r>
      <w:r w:rsidR="00B27E6D" w:rsidRPr="0026036C">
        <w:rPr>
          <w:rFonts w:eastAsia="Times New Roman"/>
          <w:spacing w:val="-8"/>
          <w:lang w:eastAsia="ru-RU"/>
        </w:rPr>
        <w:t>расположенн</w:t>
      </w:r>
      <w:r w:rsidR="008B7C01" w:rsidRPr="0026036C">
        <w:rPr>
          <w:rFonts w:eastAsia="Times New Roman"/>
          <w:spacing w:val="-8"/>
          <w:lang w:eastAsia="ru-RU"/>
        </w:rPr>
        <w:t>ого(</w:t>
      </w:r>
      <w:proofErr w:type="spellStart"/>
      <w:r w:rsidR="00B27E6D" w:rsidRPr="0026036C">
        <w:rPr>
          <w:rFonts w:eastAsia="Times New Roman"/>
          <w:spacing w:val="-8"/>
          <w:lang w:eastAsia="ru-RU"/>
        </w:rPr>
        <w:t>ых</w:t>
      </w:r>
      <w:proofErr w:type="spellEnd"/>
      <w:r w:rsidR="008B7C01" w:rsidRPr="0026036C">
        <w:rPr>
          <w:rFonts w:eastAsia="Times New Roman"/>
          <w:spacing w:val="-8"/>
          <w:lang w:eastAsia="ru-RU"/>
        </w:rPr>
        <w:t>)</w:t>
      </w:r>
      <w:r w:rsidR="00B27E6D" w:rsidRPr="0026036C">
        <w:rPr>
          <w:rFonts w:eastAsia="Times New Roman"/>
          <w:spacing w:val="-8"/>
          <w:lang w:eastAsia="ru-RU"/>
        </w:rPr>
        <w:t xml:space="preserve"> в </w:t>
      </w:r>
      <w:r w:rsidR="00071750" w:rsidRPr="0026036C">
        <w:rPr>
          <w:rFonts w:eastAsia="Times New Roman"/>
          <w:spacing w:val="-8"/>
          <w:lang w:eastAsia="ru-RU"/>
        </w:rPr>
        <w:t>_____________________________________</w:t>
      </w:r>
      <w:r w:rsidR="008B7C01" w:rsidRPr="0026036C">
        <w:rPr>
          <w:rFonts w:eastAsia="Times New Roman"/>
          <w:spacing w:val="-8"/>
          <w:lang w:eastAsia="ru-RU"/>
        </w:rPr>
        <w:t xml:space="preserve"> </w:t>
      </w:r>
      <w:r w:rsidR="008B7C01" w:rsidRPr="0026036C">
        <w:rPr>
          <w:rFonts w:eastAsia="Times New Roman"/>
          <w:spacing w:val="-4"/>
          <w:lang w:eastAsia="ru-RU"/>
        </w:rPr>
        <w:t>согласно Приложению №1, содержащего сведения о</w:t>
      </w:r>
      <w:r w:rsidR="008B7C01" w:rsidRPr="0026036C">
        <w:t xml:space="preserve"> размере (объеме, площади) отапливаемых помещений, количеств</w:t>
      </w:r>
      <w:r w:rsidR="00B04886" w:rsidRPr="0026036C">
        <w:t>е</w:t>
      </w:r>
      <w:r w:rsidR="008B7C01" w:rsidRPr="0026036C">
        <w:t xml:space="preserve"> лиц, постоянно проживающих в объекте, </w:t>
      </w:r>
      <w:r w:rsidR="008B7C01" w:rsidRPr="0026036C">
        <w:rPr>
          <w:rFonts w:eastAsia="Times New Roman"/>
          <w:spacing w:val="-8"/>
          <w:lang w:eastAsia="ru-RU"/>
        </w:rPr>
        <w:t>(далее – объект)</w:t>
      </w:r>
      <w:r w:rsidRPr="0026036C">
        <w:rPr>
          <w:rFonts w:eastAsia="Times New Roman"/>
          <w:spacing w:val="-4"/>
          <w:lang w:eastAsia="ru-RU"/>
        </w:rPr>
        <w:t>.</w:t>
      </w:r>
    </w:p>
    <w:p w:rsidR="00F978CF" w:rsidRPr="0026036C" w:rsidRDefault="00F978CF" w:rsidP="00752EF6">
      <w:pPr>
        <w:widowControl w:val="0"/>
        <w:shd w:val="clear" w:color="auto" w:fill="FFFFFF"/>
        <w:tabs>
          <w:tab w:val="left" w:pos="1243"/>
          <w:tab w:val="left" w:pos="8914"/>
        </w:tabs>
        <w:autoSpaceDE w:val="0"/>
        <w:autoSpaceDN w:val="0"/>
        <w:spacing w:after="0" w:line="240" w:lineRule="auto"/>
        <w:ind w:left="142" w:firstLine="567"/>
        <w:jc w:val="both"/>
        <w:rPr>
          <w:rFonts w:ascii="Arial" w:eastAsia="Times New Roman" w:hAnsi="Arial" w:cs="Arial"/>
          <w:sz w:val="20"/>
          <w:szCs w:val="20"/>
          <w:lang w:eastAsia="ru-RU"/>
        </w:rPr>
      </w:pPr>
      <w:r w:rsidRPr="0026036C">
        <w:rPr>
          <w:rFonts w:ascii="Arial" w:eastAsia="Times New Roman" w:hAnsi="Arial" w:cs="Arial"/>
          <w:spacing w:val="-4"/>
          <w:sz w:val="20"/>
          <w:szCs w:val="20"/>
          <w:lang w:eastAsia="ru-RU"/>
        </w:rPr>
        <w:t>Абонент обязуется своевременно оплачивать потребляемую тепловую энергию, а также соблюдать предусмотренный договором режим ее потребления,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w:t>
      </w:r>
    </w:p>
    <w:p w:rsidR="00F978CF" w:rsidRPr="0026036C" w:rsidRDefault="00F978CF" w:rsidP="00752EF6">
      <w:pPr>
        <w:widowControl w:val="0"/>
        <w:shd w:val="clear" w:color="auto" w:fill="FFFFFF"/>
        <w:tabs>
          <w:tab w:val="left" w:pos="1157"/>
        </w:tabs>
        <w:autoSpaceDE w:val="0"/>
        <w:autoSpaceDN w:val="0"/>
        <w:spacing w:after="0" w:line="240" w:lineRule="auto"/>
        <w:ind w:left="142" w:firstLine="567"/>
        <w:jc w:val="both"/>
        <w:rPr>
          <w:rFonts w:ascii="Arial" w:eastAsia="Times New Roman" w:hAnsi="Arial" w:cs="Arial"/>
          <w:spacing w:val="-6"/>
          <w:sz w:val="20"/>
          <w:szCs w:val="20"/>
          <w:lang w:eastAsia="ru-RU"/>
        </w:rPr>
      </w:pPr>
      <w:r w:rsidRPr="0026036C">
        <w:rPr>
          <w:rFonts w:ascii="Arial" w:eastAsia="Times New Roman" w:hAnsi="Arial" w:cs="Arial"/>
          <w:spacing w:val="-15"/>
          <w:sz w:val="20"/>
          <w:szCs w:val="20"/>
          <w:lang w:eastAsia="ru-RU"/>
        </w:rPr>
        <w:t>1.2.</w:t>
      </w:r>
      <w:r w:rsidRPr="0026036C">
        <w:rPr>
          <w:rFonts w:ascii="Arial" w:eastAsia="Times New Roman" w:hAnsi="Arial" w:cs="Arial"/>
          <w:sz w:val="20"/>
          <w:szCs w:val="20"/>
          <w:lang w:eastAsia="ru-RU"/>
        </w:rPr>
        <w:tab/>
      </w:r>
      <w:r w:rsidRPr="0026036C">
        <w:rPr>
          <w:rFonts w:ascii="Arial" w:eastAsia="Times New Roman" w:hAnsi="Arial" w:cs="Arial"/>
          <w:spacing w:val="-7"/>
          <w:sz w:val="20"/>
          <w:szCs w:val="20"/>
          <w:lang w:eastAsia="ru-RU"/>
        </w:rPr>
        <w:t xml:space="preserve">Границы раздела балансовой принадлежности тепловых сетей (эксплуатационной ответственности) Сторон </w:t>
      </w:r>
      <w:r w:rsidRPr="0026036C">
        <w:rPr>
          <w:rFonts w:ascii="Arial" w:eastAsia="Times New Roman" w:hAnsi="Arial" w:cs="Arial"/>
          <w:spacing w:val="-5"/>
          <w:sz w:val="20"/>
          <w:szCs w:val="20"/>
          <w:lang w:eastAsia="ru-RU"/>
        </w:rPr>
        <w:t xml:space="preserve">за состояние и обслуживание тепловых сетей </w:t>
      </w:r>
      <w:r w:rsidRPr="0026036C">
        <w:rPr>
          <w:rFonts w:ascii="Arial" w:eastAsia="Times New Roman" w:hAnsi="Arial" w:cs="Arial"/>
          <w:spacing w:val="-6"/>
          <w:sz w:val="20"/>
          <w:szCs w:val="20"/>
          <w:lang w:eastAsia="ru-RU"/>
        </w:rPr>
        <w:t xml:space="preserve">определяются в соответствии с Актом  (Приложение № 2 к настоящему Договору). </w:t>
      </w:r>
    </w:p>
    <w:p w:rsidR="00F978CF" w:rsidRPr="0026036C" w:rsidRDefault="00F978CF" w:rsidP="00752EF6">
      <w:pPr>
        <w:widowControl w:val="0"/>
        <w:shd w:val="clear" w:color="auto" w:fill="FFFFFF"/>
        <w:autoSpaceDE w:val="0"/>
        <w:autoSpaceDN w:val="0"/>
        <w:spacing w:after="0" w:line="240" w:lineRule="auto"/>
        <w:ind w:left="142" w:firstLine="567"/>
        <w:jc w:val="both"/>
        <w:rPr>
          <w:rFonts w:ascii="Arial" w:eastAsia="Times New Roman" w:hAnsi="Arial" w:cs="Arial"/>
          <w:spacing w:val="-6"/>
          <w:sz w:val="20"/>
          <w:szCs w:val="20"/>
          <w:lang w:eastAsia="ru-RU"/>
        </w:rPr>
      </w:pPr>
      <w:r w:rsidRPr="0026036C">
        <w:rPr>
          <w:rFonts w:ascii="Arial" w:eastAsia="Times New Roman" w:hAnsi="Arial" w:cs="Arial"/>
          <w:spacing w:val="-6"/>
          <w:sz w:val="20"/>
          <w:szCs w:val="20"/>
          <w:lang w:eastAsia="ru-RU"/>
        </w:rPr>
        <w:t xml:space="preserve">1.3.  Стороны договорились понимать используемые в </w:t>
      </w:r>
      <w:proofErr w:type="gramStart"/>
      <w:r w:rsidRPr="0026036C">
        <w:rPr>
          <w:rFonts w:ascii="Arial" w:eastAsia="Times New Roman" w:hAnsi="Arial" w:cs="Arial"/>
          <w:spacing w:val="-6"/>
          <w:sz w:val="20"/>
          <w:szCs w:val="20"/>
          <w:lang w:eastAsia="ru-RU"/>
        </w:rPr>
        <w:t>настоящем</w:t>
      </w:r>
      <w:proofErr w:type="gramEnd"/>
      <w:r w:rsidRPr="0026036C">
        <w:rPr>
          <w:rFonts w:ascii="Arial" w:eastAsia="Times New Roman" w:hAnsi="Arial" w:cs="Arial"/>
          <w:spacing w:val="-6"/>
          <w:sz w:val="20"/>
          <w:szCs w:val="20"/>
          <w:lang w:eastAsia="ru-RU"/>
        </w:rPr>
        <w:t xml:space="preserve"> договоре термины в следующем значении:</w:t>
      </w:r>
    </w:p>
    <w:p w:rsidR="00752EF6" w:rsidRPr="0026036C" w:rsidRDefault="00752EF6" w:rsidP="00752EF6">
      <w:pPr>
        <w:spacing w:after="0" w:line="240" w:lineRule="auto"/>
        <w:ind w:firstLine="567"/>
        <w:jc w:val="both"/>
        <w:rPr>
          <w:rFonts w:ascii="Arial" w:hAnsi="Arial" w:cs="Arial"/>
          <w:sz w:val="20"/>
          <w:szCs w:val="20"/>
        </w:rPr>
      </w:pPr>
      <w:bookmarkStart w:id="0" w:name="sub_2001"/>
      <w:proofErr w:type="gramStart"/>
      <w:r w:rsidRPr="0026036C">
        <w:rPr>
          <w:rFonts w:ascii="Arial" w:hAnsi="Arial" w:cs="Arial"/>
          <w:b/>
          <w:bCs/>
          <w:sz w:val="20"/>
          <w:szCs w:val="20"/>
        </w:rPr>
        <w:t>Теплоснабжение</w:t>
      </w:r>
      <w:r w:rsidRPr="0026036C">
        <w:rPr>
          <w:rFonts w:ascii="Arial" w:hAnsi="Arial" w:cs="Arial"/>
          <w:sz w:val="20"/>
          <w:szCs w:val="20"/>
        </w:rPr>
        <w:t xml:space="preserve"> - снабжение тепловой энергией и (или) теплоносителем жилых, общественных и промышленных зданий (сооружений) для обеспечения коммунально-бытовых (</w:t>
      </w:r>
      <w:hyperlink r:id="rId6" w:history="1">
        <w:r w:rsidRPr="0026036C">
          <w:rPr>
            <w:rFonts w:ascii="Arial" w:hAnsi="Arial" w:cs="Arial"/>
            <w:sz w:val="20"/>
            <w:szCs w:val="20"/>
          </w:rPr>
          <w:t>отопление</w:t>
        </w:r>
      </w:hyperlink>
      <w:r w:rsidRPr="0026036C">
        <w:rPr>
          <w:rFonts w:ascii="Arial" w:hAnsi="Arial" w:cs="Arial"/>
          <w:sz w:val="20"/>
          <w:szCs w:val="20"/>
        </w:rPr>
        <w:t xml:space="preserve">, </w:t>
      </w:r>
      <w:hyperlink r:id="rId7" w:history="1">
        <w:r w:rsidRPr="0026036C">
          <w:rPr>
            <w:rStyle w:val="a3"/>
            <w:rFonts w:ascii="Arial" w:eastAsia="Times New Roman" w:hAnsi="Arial" w:cs="Arial"/>
            <w:color w:val="auto"/>
            <w:sz w:val="20"/>
            <w:szCs w:val="20"/>
            <w:u w:val="none"/>
            <w:lang w:eastAsia="ru-RU"/>
          </w:rPr>
          <w:t>вентиляция</w:t>
        </w:r>
      </w:hyperlink>
      <w:r w:rsidRPr="0026036C">
        <w:rPr>
          <w:rFonts w:ascii="Arial" w:eastAsia="Times New Roman" w:hAnsi="Arial" w:cs="Arial"/>
          <w:sz w:val="20"/>
          <w:szCs w:val="20"/>
          <w:lang w:eastAsia="ru-RU"/>
        </w:rPr>
        <w:t>,</w:t>
      </w:r>
      <w:r w:rsidRPr="0026036C">
        <w:rPr>
          <w:rFonts w:ascii="Arial" w:hAnsi="Arial" w:cs="Arial"/>
          <w:sz w:val="20"/>
          <w:szCs w:val="20"/>
        </w:rPr>
        <w:t xml:space="preserve"> </w:t>
      </w:r>
      <w:hyperlink r:id="rId8" w:history="1">
        <w:r w:rsidRPr="0026036C">
          <w:rPr>
            <w:rFonts w:ascii="Arial" w:hAnsi="Arial" w:cs="Arial"/>
            <w:sz w:val="20"/>
            <w:szCs w:val="20"/>
          </w:rPr>
          <w:t>горячее водоснабжение</w:t>
        </w:r>
      </w:hyperlink>
      <w:r w:rsidRPr="0026036C">
        <w:rPr>
          <w:rFonts w:ascii="Arial" w:hAnsi="Arial" w:cs="Arial"/>
          <w:sz w:val="20"/>
          <w:szCs w:val="20"/>
        </w:rPr>
        <w:t>) и технологических нужд потребителей.</w:t>
      </w:r>
      <w:proofErr w:type="gramEnd"/>
    </w:p>
    <w:p w:rsidR="00752EF6" w:rsidRPr="0026036C" w:rsidRDefault="00752EF6" w:rsidP="00752EF6">
      <w:pPr>
        <w:tabs>
          <w:tab w:val="left" w:pos="993"/>
        </w:tabs>
        <w:spacing w:after="0" w:line="240" w:lineRule="auto"/>
        <w:ind w:firstLine="567"/>
        <w:jc w:val="both"/>
        <w:rPr>
          <w:rFonts w:ascii="Arial" w:hAnsi="Arial" w:cs="Arial"/>
          <w:sz w:val="20"/>
          <w:szCs w:val="20"/>
        </w:rPr>
      </w:pPr>
      <w:r w:rsidRPr="0026036C">
        <w:rPr>
          <w:rFonts w:ascii="Arial" w:hAnsi="Arial" w:cs="Arial"/>
          <w:b/>
          <w:bCs/>
          <w:sz w:val="20"/>
          <w:szCs w:val="20"/>
        </w:rPr>
        <w:t>Тепловая энергия</w:t>
      </w:r>
      <w:r w:rsidRPr="0026036C">
        <w:rPr>
          <w:rFonts w:ascii="Arial" w:hAnsi="Arial" w:cs="Arial"/>
          <w:sz w:val="20"/>
          <w:szCs w:val="20"/>
        </w:rPr>
        <w:t xml:space="preserve"> - энергетический ресурс, при потреблении которого изменяются термодинамические параметры теплоносителей (температура, давление).</w:t>
      </w:r>
    </w:p>
    <w:p w:rsidR="00752EF6" w:rsidRPr="0026036C" w:rsidRDefault="00752EF6" w:rsidP="00752EF6">
      <w:pPr>
        <w:spacing w:after="0" w:line="240" w:lineRule="auto"/>
        <w:ind w:firstLine="567"/>
        <w:jc w:val="both"/>
        <w:rPr>
          <w:rFonts w:ascii="Arial" w:hAnsi="Arial" w:cs="Arial"/>
          <w:sz w:val="20"/>
          <w:szCs w:val="20"/>
        </w:rPr>
      </w:pPr>
      <w:bookmarkStart w:id="1" w:name="sub_2003"/>
      <w:bookmarkEnd w:id="0"/>
      <w:r w:rsidRPr="0026036C">
        <w:rPr>
          <w:rFonts w:ascii="Arial" w:hAnsi="Arial" w:cs="Arial"/>
          <w:b/>
          <w:bCs/>
          <w:sz w:val="20"/>
          <w:szCs w:val="20"/>
        </w:rPr>
        <w:t>Источник тепловой энергии</w:t>
      </w:r>
      <w:r w:rsidRPr="0026036C">
        <w:rPr>
          <w:rFonts w:ascii="Arial" w:hAnsi="Arial" w:cs="Arial"/>
          <w:sz w:val="20"/>
          <w:szCs w:val="20"/>
        </w:rPr>
        <w:t xml:space="preserve"> - устройство, предназначенное для производства тепловой энергии.</w:t>
      </w:r>
    </w:p>
    <w:p w:rsidR="00752EF6" w:rsidRPr="0026036C" w:rsidRDefault="00752EF6" w:rsidP="00752EF6">
      <w:pPr>
        <w:spacing w:after="0" w:line="240" w:lineRule="auto"/>
        <w:ind w:firstLine="567"/>
        <w:jc w:val="both"/>
        <w:rPr>
          <w:rFonts w:ascii="Arial" w:hAnsi="Arial" w:cs="Arial"/>
          <w:sz w:val="20"/>
          <w:szCs w:val="20"/>
        </w:rPr>
      </w:pPr>
      <w:r w:rsidRPr="0026036C">
        <w:rPr>
          <w:rFonts w:ascii="Arial" w:hAnsi="Arial" w:cs="Arial"/>
          <w:b/>
          <w:bCs/>
          <w:sz w:val="20"/>
          <w:szCs w:val="20"/>
        </w:rPr>
        <w:t xml:space="preserve">Теплопотребляющая установка </w:t>
      </w:r>
      <w:r w:rsidRPr="0026036C">
        <w:rPr>
          <w:rFonts w:ascii="Arial" w:hAnsi="Arial" w:cs="Arial"/>
          <w:sz w:val="20"/>
          <w:szCs w:val="20"/>
        </w:rPr>
        <w:t>– устройство, предназначенное для использования тепловой энергии, теплоносителя для нужд потребителя тепловой энергии.</w:t>
      </w:r>
    </w:p>
    <w:p w:rsidR="00752EF6" w:rsidRPr="0026036C" w:rsidRDefault="00752EF6" w:rsidP="00752EF6">
      <w:pPr>
        <w:spacing w:after="0" w:line="240" w:lineRule="auto"/>
        <w:ind w:firstLine="567"/>
        <w:jc w:val="both"/>
        <w:rPr>
          <w:rFonts w:ascii="Arial" w:hAnsi="Arial" w:cs="Arial"/>
          <w:sz w:val="20"/>
          <w:szCs w:val="20"/>
        </w:rPr>
      </w:pPr>
      <w:bookmarkStart w:id="2" w:name="sub_2005"/>
      <w:bookmarkEnd w:id="1"/>
      <w:r w:rsidRPr="0026036C">
        <w:rPr>
          <w:rFonts w:ascii="Arial" w:hAnsi="Arial" w:cs="Arial"/>
          <w:b/>
          <w:bCs/>
          <w:sz w:val="20"/>
          <w:szCs w:val="20"/>
        </w:rPr>
        <w:t>Тепловая сеть</w:t>
      </w:r>
      <w:r w:rsidRPr="0026036C">
        <w:rPr>
          <w:rFonts w:ascii="Arial" w:hAnsi="Arial" w:cs="Arial"/>
          <w:sz w:val="20"/>
          <w:szCs w:val="20"/>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752EF6" w:rsidRPr="0026036C" w:rsidRDefault="00752EF6" w:rsidP="00752EF6">
      <w:pPr>
        <w:spacing w:after="0" w:line="240" w:lineRule="auto"/>
        <w:ind w:firstLine="567"/>
        <w:jc w:val="both"/>
        <w:rPr>
          <w:rFonts w:ascii="Arial" w:hAnsi="Arial" w:cs="Arial"/>
          <w:sz w:val="20"/>
          <w:szCs w:val="20"/>
        </w:rPr>
      </w:pPr>
      <w:bookmarkStart w:id="3" w:name="sub_2007"/>
      <w:bookmarkEnd w:id="2"/>
      <w:r w:rsidRPr="0026036C">
        <w:rPr>
          <w:rFonts w:ascii="Arial" w:hAnsi="Arial" w:cs="Arial"/>
          <w:b/>
          <w:bCs/>
          <w:sz w:val="20"/>
          <w:szCs w:val="20"/>
        </w:rPr>
        <w:t>Тепловая нагрузка</w:t>
      </w:r>
      <w:r w:rsidRPr="0026036C">
        <w:rPr>
          <w:rFonts w:ascii="Arial" w:hAnsi="Arial" w:cs="Arial"/>
          <w:sz w:val="20"/>
          <w:szCs w:val="20"/>
        </w:rPr>
        <w:t xml:space="preserve"> - количество тепловой энергии, которое может быть принято потребителем тепловой энергии за единицу времени.</w:t>
      </w:r>
    </w:p>
    <w:p w:rsidR="00752EF6" w:rsidRPr="0026036C" w:rsidRDefault="00752EF6" w:rsidP="00752EF6">
      <w:pPr>
        <w:spacing w:after="0" w:line="240" w:lineRule="auto"/>
        <w:ind w:firstLine="567"/>
        <w:jc w:val="both"/>
        <w:rPr>
          <w:rFonts w:ascii="Arial" w:hAnsi="Arial" w:cs="Arial"/>
          <w:sz w:val="20"/>
          <w:szCs w:val="20"/>
        </w:rPr>
      </w:pPr>
      <w:bookmarkStart w:id="4" w:name="sub_209"/>
      <w:bookmarkEnd w:id="3"/>
      <w:r w:rsidRPr="0026036C">
        <w:rPr>
          <w:rFonts w:ascii="Arial" w:hAnsi="Arial" w:cs="Arial"/>
          <w:b/>
          <w:bCs/>
          <w:sz w:val="20"/>
          <w:szCs w:val="20"/>
        </w:rPr>
        <w:t>Потребитель тепловой энергии (далее по договору - Абонент)</w:t>
      </w:r>
      <w:r w:rsidRPr="0026036C">
        <w:rPr>
          <w:rFonts w:ascii="Arial" w:hAnsi="Arial" w:cs="Arial"/>
          <w:sz w:val="20"/>
          <w:szCs w:val="20"/>
        </w:rPr>
        <w:t xml:space="preserve">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752EF6" w:rsidRPr="0026036C" w:rsidRDefault="00752EF6" w:rsidP="00752EF6">
      <w:pPr>
        <w:spacing w:after="0" w:line="240" w:lineRule="auto"/>
        <w:ind w:firstLine="567"/>
        <w:jc w:val="both"/>
        <w:rPr>
          <w:rFonts w:ascii="Arial" w:hAnsi="Arial" w:cs="Arial"/>
          <w:sz w:val="20"/>
          <w:szCs w:val="20"/>
        </w:rPr>
      </w:pPr>
      <w:bookmarkStart w:id="5" w:name="sub_2011"/>
      <w:bookmarkEnd w:id="4"/>
      <w:proofErr w:type="gramStart"/>
      <w:r w:rsidRPr="0026036C">
        <w:rPr>
          <w:rFonts w:ascii="Arial" w:hAnsi="Arial" w:cs="Arial"/>
          <w:b/>
          <w:bCs/>
          <w:sz w:val="20"/>
          <w:szCs w:val="20"/>
        </w:rPr>
        <w:t>Теплоснабжающая организация</w:t>
      </w:r>
      <w:r w:rsidRPr="0026036C">
        <w:rPr>
          <w:rFonts w:ascii="Arial" w:hAnsi="Arial" w:cs="Arial"/>
          <w:sz w:val="20"/>
          <w:szCs w:val="20"/>
        </w:rPr>
        <w:t xml:space="preserve"> - организация, осуществляющая продажу потребителям и (или) теплоснабжающим организациям произведенных или приобретенных тепловой энергии (мощности) и (или)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w:t>
      </w:r>
      <w:proofErr w:type="gramEnd"/>
    </w:p>
    <w:p w:rsidR="00752EF6" w:rsidRPr="0026036C" w:rsidRDefault="00752EF6" w:rsidP="00752EF6">
      <w:pPr>
        <w:tabs>
          <w:tab w:val="left" w:pos="993"/>
        </w:tabs>
        <w:spacing w:after="0" w:line="240" w:lineRule="auto"/>
        <w:ind w:firstLine="567"/>
        <w:jc w:val="both"/>
        <w:rPr>
          <w:rFonts w:ascii="Arial" w:hAnsi="Arial" w:cs="Arial"/>
          <w:sz w:val="20"/>
          <w:szCs w:val="20"/>
        </w:rPr>
      </w:pPr>
      <w:bookmarkStart w:id="6" w:name="sub_2013"/>
      <w:bookmarkEnd w:id="5"/>
      <w:r w:rsidRPr="0026036C">
        <w:rPr>
          <w:rFonts w:ascii="Arial" w:hAnsi="Arial" w:cs="Arial"/>
          <w:b/>
          <w:bCs/>
          <w:sz w:val="20"/>
          <w:szCs w:val="20"/>
        </w:rPr>
        <w:t>Коммерческий учет тепловой энергии, теплоносителя (далее также - коммерческий учет)</w:t>
      </w:r>
      <w:r w:rsidRPr="0026036C">
        <w:rPr>
          <w:rFonts w:ascii="Arial" w:hAnsi="Arial" w:cs="Arial"/>
          <w:sz w:val="20"/>
          <w:szCs w:val="20"/>
        </w:rPr>
        <w:t xml:space="preserve">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752EF6" w:rsidRPr="0026036C" w:rsidRDefault="00752EF6" w:rsidP="00752EF6">
      <w:pPr>
        <w:spacing w:after="0" w:line="240" w:lineRule="auto"/>
        <w:ind w:firstLine="567"/>
        <w:jc w:val="both"/>
        <w:rPr>
          <w:rFonts w:ascii="Arial" w:hAnsi="Arial" w:cs="Arial"/>
          <w:sz w:val="20"/>
          <w:szCs w:val="20"/>
        </w:rPr>
      </w:pPr>
      <w:bookmarkStart w:id="7" w:name="sub_2014"/>
      <w:bookmarkEnd w:id="6"/>
      <w:r w:rsidRPr="0026036C">
        <w:rPr>
          <w:rFonts w:ascii="Arial" w:hAnsi="Arial" w:cs="Arial"/>
          <w:b/>
          <w:bCs/>
          <w:sz w:val="20"/>
          <w:szCs w:val="20"/>
        </w:rPr>
        <w:t>Система теплоснабжения</w:t>
      </w:r>
      <w:r w:rsidRPr="0026036C">
        <w:rPr>
          <w:rFonts w:ascii="Arial" w:hAnsi="Arial" w:cs="Arial"/>
          <w:sz w:val="20"/>
          <w:szCs w:val="20"/>
        </w:rPr>
        <w:t xml:space="preserve"> - совокупность источников тепловой энергии и теплопотребляющих установок, технологически соединенных тепловыми сетями.</w:t>
      </w:r>
    </w:p>
    <w:bookmarkEnd w:id="7"/>
    <w:p w:rsidR="00F978CF" w:rsidRPr="0026036C" w:rsidRDefault="00752EF6" w:rsidP="008258A4">
      <w:pPr>
        <w:shd w:val="clear" w:color="auto" w:fill="FFFFFF"/>
        <w:tabs>
          <w:tab w:val="left" w:pos="1157"/>
        </w:tabs>
        <w:spacing w:after="0" w:line="240" w:lineRule="auto"/>
        <w:ind w:firstLine="567"/>
        <w:jc w:val="both"/>
        <w:rPr>
          <w:rFonts w:ascii="Arial" w:hAnsi="Arial" w:cs="Arial"/>
          <w:sz w:val="20"/>
          <w:szCs w:val="20"/>
        </w:rPr>
      </w:pPr>
      <w:r w:rsidRPr="0026036C">
        <w:rPr>
          <w:rFonts w:ascii="Arial" w:hAnsi="Arial" w:cs="Arial"/>
          <w:b/>
          <w:bCs/>
          <w:sz w:val="20"/>
          <w:szCs w:val="20"/>
        </w:rPr>
        <w:t>Режим потребления тепловой энергии</w:t>
      </w:r>
      <w:r w:rsidRPr="0026036C">
        <w:rPr>
          <w:rFonts w:ascii="Arial" w:hAnsi="Arial" w:cs="Arial"/>
          <w:sz w:val="20"/>
          <w:szCs w:val="20"/>
        </w:rPr>
        <w:t xml:space="preserve">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8258A4" w:rsidRPr="0026036C" w:rsidRDefault="008258A4" w:rsidP="008258A4">
      <w:pPr>
        <w:shd w:val="clear" w:color="auto" w:fill="FFFFFF"/>
        <w:tabs>
          <w:tab w:val="left" w:pos="1157"/>
        </w:tabs>
        <w:spacing w:after="0" w:line="240" w:lineRule="auto"/>
        <w:ind w:firstLine="567"/>
        <w:jc w:val="both"/>
        <w:rPr>
          <w:rFonts w:ascii="Arial" w:eastAsia="Times New Roman" w:hAnsi="Arial" w:cs="Arial"/>
          <w:sz w:val="20"/>
          <w:szCs w:val="20"/>
          <w:lang w:eastAsia="ru-RU"/>
        </w:rPr>
      </w:pPr>
      <w:r w:rsidRPr="0026036C">
        <w:rPr>
          <w:rFonts w:ascii="Arial" w:hAnsi="Arial" w:cs="Arial"/>
          <w:b/>
          <w:sz w:val="20"/>
          <w:szCs w:val="20"/>
        </w:rPr>
        <w:t xml:space="preserve">Иные понятия, термины, использованные в </w:t>
      </w:r>
      <w:proofErr w:type="gramStart"/>
      <w:r w:rsidRPr="0026036C">
        <w:rPr>
          <w:rFonts w:ascii="Arial" w:hAnsi="Arial" w:cs="Arial"/>
          <w:b/>
          <w:sz w:val="20"/>
          <w:szCs w:val="20"/>
        </w:rPr>
        <w:t>настоящем</w:t>
      </w:r>
      <w:proofErr w:type="gramEnd"/>
      <w:r w:rsidRPr="0026036C">
        <w:rPr>
          <w:rFonts w:ascii="Arial" w:hAnsi="Arial" w:cs="Arial"/>
          <w:b/>
          <w:sz w:val="20"/>
          <w:szCs w:val="20"/>
        </w:rPr>
        <w:t xml:space="preserve"> договоре,</w:t>
      </w:r>
      <w:r w:rsidRPr="0026036C">
        <w:rPr>
          <w:rFonts w:ascii="Arial" w:hAnsi="Arial" w:cs="Arial"/>
          <w:sz w:val="20"/>
          <w:szCs w:val="20"/>
        </w:rPr>
        <w:t xml:space="preserve"> употребляются в значениях, определенных Жилищным кодексом РФ, Федеральным законом от 27.07.2010 № 190-ФЗ «О теплоснабжении», постановлениями Правительства  РФ от 06.06.2011 №  354.</w:t>
      </w:r>
    </w:p>
    <w:p w:rsidR="00F978CF" w:rsidRPr="0026036C" w:rsidRDefault="00F978CF" w:rsidP="00752EF6">
      <w:pPr>
        <w:keepNext/>
        <w:widowControl w:val="0"/>
        <w:shd w:val="clear" w:color="auto" w:fill="FFFFFF"/>
        <w:autoSpaceDE w:val="0"/>
        <w:autoSpaceDN w:val="0"/>
        <w:spacing w:after="0" w:line="240" w:lineRule="auto"/>
        <w:ind w:left="142" w:right="11"/>
        <w:jc w:val="center"/>
        <w:rPr>
          <w:rFonts w:ascii="Arial" w:eastAsia="Times New Roman" w:hAnsi="Arial" w:cs="Arial"/>
          <w:sz w:val="20"/>
          <w:szCs w:val="20"/>
          <w:lang w:eastAsia="ru-RU"/>
        </w:rPr>
      </w:pPr>
      <w:r w:rsidRPr="0026036C">
        <w:rPr>
          <w:rFonts w:ascii="Arial" w:eastAsia="Times New Roman" w:hAnsi="Arial" w:cs="Arial"/>
          <w:b/>
          <w:bCs/>
          <w:spacing w:val="-1"/>
          <w:sz w:val="20"/>
          <w:szCs w:val="20"/>
          <w:lang w:eastAsia="ru-RU"/>
        </w:rPr>
        <w:lastRenderedPageBreak/>
        <w:t>2. Количество и режим подачи тепловой энергии</w:t>
      </w:r>
      <w:r w:rsidR="0028098E" w:rsidRPr="0026036C">
        <w:rPr>
          <w:rFonts w:ascii="Arial" w:eastAsia="Times New Roman" w:hAnsi="Arial" w:cs="Arial"/>
          <w:b/>
          <w:bCs/>
          <w:spacing w:val="-1"/>
          <w:sz w:val="20"/>
          <w:szCs w:val="20"/>
          <w:lang w:eastAsia="ru-RU"/>
        </w:rPr>
        <w:t xml:space="preserve"> (ГВС)</w:t>
      </w:r>
      <w:r w:rsidRPr="0026036C">
        <w:rPr>
          <w:rFonts w:ascii="Arial" w:eastAsia="Times New Roman" w:hAnsi="Arial" w:cs="Arial"/>
          <w:b/>
          <w:bCs/>
          <w:spacing w:val="-1"/>
          <w:sz w:val="20"/>
          <w:szCs w:val="20"/>
          <w:lang w:eastAsia="ru-RU"/>
        </w:rPr>
        <w:t>.</w:t>
      </w:r>
    </w:p>
    <w:p w:rsidR="00F978CF" w:rsidRPr="0026036C" w:rsidRDefault="00F978CF" w:rsidP="00752EF6">
      <w:pPr>
        <w:spacing w:after="0" w:line="240" w:lineRule="auto"/>
        <w:ind w:left="142" w:firstLine="567"/>
        <w:rPr>
          <w:rFonts w:ascii="Arial" w:eastAsia="Times New Roman" w:hAnsi="Arial" w:cs="Arial"/>
          <w:spacing w:val="-4"/>
          <w:sz w:val="20"/>
          <w:szCs w:val="20"/>
          <w:lang w:eastAsia="ru-RU"/>
        </w:rPr>
      </w:pPr>
      <w:r w:rsidRPr="0026036C">
        <w:rPr>
          <w:rFonts w:ascii="Arial" w:eastAsia="Times New Roman" w:hAnsi="Arial" w:cs="Arial"/>
          <w:spacing w:val="-13"/>
          <w:sz w:val="20"/>
          <w:szCs w:val="20"/>
          <w:lang w:eastAsia="ru-RU"/>
        </w:rPr>
        <w:t>2.1.</w:t>
      </w:r>
      <w:r w:rsidRPr="0026036C">
        <w:rPr>
          <w:rFonts w:ascii="Arial" w:eastAsia="Times New Roman" w:hAnsi="Arial" w:cs="Arial"/>
          <w:sz w:val="20"/>
          <w:szCs w:val="20"/>
          <w:lang w:eastAsia="ru-RU"/>
        </w:rPr>
        <w:t xml:space="preserve"> </w:t>
      </w:r>
      <w:r w:rsidR="003E18C6" w:rsidRPr="0026036C">
        <w:rPr>
          <w:rFonts w:ascii="Arial" w:eastAsia="Times New Roman" w:hAnsi="Arial" w:cs="Arial"/>
          <w:spacing w:val="-2"/>
          <w:sz w:val="20"/>
          <w:szCs w:val="20"/>
          <w:lang w:eastAsia="ru-RU"/>
        </w:rPr>
        <w:t>Тепл</w:t>
      </w:r>
      <w:r w:rsidRPr="0026036C">
        <w:rPr>
          <w:rFonts w:ascii="Arial" w:eastAsia="Times New Roman" w:hAnsi="Arial" w:cs="Arial"/>
          <w:spacing w:val="-2"/>
          <w:sz w:val="20"/>
          <w:szCs w:val="20"/>
          <w:lang w:eastAsia="ru-RU"/>
        </w:rPr>
        <w:t xml:space="preserve">оснабжающая организация отпускает Абоненту тепловую энергию и ГВС с </w:t>
      </w:r>
      <w:r w:rsidRPr="0026036C">
        <w:rPr>
          <w:rFonts w:ascii="Arial" w:eastAsia="Times New Roman" w:hAnsi="Arial" w:cs="Arial"/>
          <w:spacing w:val="-4"/>
          <w:sz w:val="20"/>
          <w:szCs w:val="20"/>
          <w:lang w:eastAsia="ru-RU"/>
        </w:rPr>
        <w:t xml:space="preserve">подключенной тепловой нагрузкой </w:t>
      </w:r>
      <w:r w:rsidR="00071750" w:rsidRPr="0026036C">
        <w:rPr>
          <w:rFonts w:ascii="Arial" w:eastAsia="Times New Roman" w:hAnsi="Arial" w:cs="Arial"/>
          <w:spacing w:val="-4"/>
          <w:sz w:val="20"/>
          <w:szCs w:val="20"/>
          <w:lang w:eastAsia="ru-RU"/>
        </w:rPr>
        <w:t>_____</w:t>
      </w:r>
      <w:r w:rsidRPr="0026036C">
        <w:rPr>
          <w:rFonts w:ascii="Arial" w:eastAsia="Times New Roman" w:hAnsi="Arial" w:cs="Arial"/>
          <w:spacing w:val="-4"/>
          <w:sz w:val="20"/>
          <w:szCs w:val="20"/>
          <w:lang w:eastAsia="ru-RU"/>
        </w:rPr>
        <w:t xml:space="preserve"> Гкал/час</w:t>
      </w:r>
      <w:r w:rsidR="00071750" w:rsidRPr="0026036C">
        <w:rPr>
          <w:rFonts w:ascii="Arial" w:eastAsia="Times New Roman" w:hAnsi="Arial" w:cs="Arial"/>
          <w:spacing w:val="-4"/>
          <w:sz w:val="20"/>
          <w:szCs w:val="20"/>
          <w:lang w:eastAsia="ru-RU"/>
        </w:rPr>
        <w:t xml:space="preserve">;  ______ </w:t>
      </w:r>
      <w:proofErr w:type="spellStart"/>
      <w:r w:rsidR="00071750" w:rsidRPr="0026036C">
        <w:rPr>
          <w:rFonts w:ascii="Arial" w:eastAsia="Times New Roman" w:hAnsi="Arial" w:cs="Arial"/>
          <w:spacing w:val="-4"/>
          <w:sz w:val="20"/>
          <w:szCs w:val="20"/>
          <w:lang w:eastAsia="ru-RU"/>
        </w:rPr>
        <w:t>куб</w:t>
      </w:r>
      <w:proofErr w:type="gramStart"/>
      <w:r w:rsidR="00071750" w:rsidRPr="0026036C">
        <w:rPr>
          <w:rFonts w:ascii="Arial" w:eastAsia="Times New Roman" w:hAnsi="Arial" w:cs="Arial"/>
          <w:spacing w:val="-4"/>
          <w:sz w:val="20"/>
          <w:szCs w:val="20"/>
          <w:lang w:eastAsia="ru-RU"/>
        </w:rPr>
        <w:t>.м</w:t>
      </w:r>
      <w:proofErr w:type="spellEnd"/>
      <w:proofErr w:type="gramEnd"/>
      <w:r w:rsidR="00071750" w:rsidRPr="0026036C">
        <w:rPr>
          <w:rFonts w:ascii="Arial" w:eastAsia="Times New Roman" w:hAnsi="Arial" w:cs="Arial"/>
          <w:spacing w:val="-4"/>
          <w:sz w:val="20"/>
          <w:szCs w:val="20"/>
          <w:lang w:eastAsia="ru-RU"/>
        </w:rPr>
        <w:t>/год</w:t>
      </w:r>
      <w:r w:rsidRPr="0026036C">
        <w:rPr>
          <w:rFonts w:ascii="Arial" w:eastAsia="Times New Roman" w:hAnsi="Arial" w:cs="Arial"/>
          <w:spacing w:val="-4"/>
          <w:sz w:val="20"/>
          <w:szCs w:val="20"/>
          <w:lang w:eastAsia="ru-RU"/>
        </w:rPr>
        <w:t>, в том числе:</w:t>
      </w:r>
    </w:p>
    <w:p w:rsidR="00F978CF" w:rsidRPr="0026036C" w:rsidRDefault="00B27E6D" w:rsidP="00F978CF">
      <w:pPr>
        <w:widowControl w:val="0"/>
        <w:autoSpaceDE w:val="0"/>
        <w:autoSpaceDN w:val="0"/>
        <w:spacing w:after="0" w:line="240" w:lineRule="auto"/>
        <w:ind w:left="142" w:firstLine="567"/>
        <w:jc w:val="both"/>
        <w:rPr>
          <w:rFonts w:ascii="Arial" w:eastAsia="Times New Roman" w:hAnsi="Arial" w:cs="Arial"/>
          <w:sz w:val="20"/>
          <w:szCs w:val="20"/>
          <w:lang w:eastAsia="ru-RU"/>
        </w:rPr>
      </w:pPr>
      <w:r w:rsidRPr="0026036C">
        <w:rPr>
          <w:rFonts w:ascii="Arial" w:eastAsia="Times New Roman" w:hAnsi="Arial" w:cs="Arial"/>
          <w:sz w:val="20"/>
          <w:szCs w:val="20"/>
          <w:lang w:eastAsia="ru-RU"/>
        </w:rPr>
        <w:t xml:space="preserve">1) на отопление </w:t>
      </w:r>
      <w:r w:rsidR="00071750" w:rsidRPr="0026036C">
        <w:rPr>
          <w:rFonts w:ascii="Arial" w:eastAsia="Times New Roman" w:hAnsi="Arial" w:cs="Arial"/>
          <w:sz w:val="20"/>
          <w:szCs w:val="20"/>
          <w:lang w:eastAsia="ru-RU"/>
        </w:rPr>
        <w:t xml:space="preserve">______ </w:t>
      </w:r>
      <w:r w:rsidR="00EF61F1" w:rsidRPr="0026036C">
        <w:rPr>
          <w:rFonts w:ascii="Arial" w:eastAsia="Times New Roman" w:hAnsi="Arial" w:cs="Arial"/>
          <w:sz w:val="20"/>
          <w:szCs w:val="20"/>
          <w:lang w:eastAsia="ru-RU"/>
        </w:rPr>
        <w:t xml:space="preserve">Гкал/час при </w:t>
      </w:r>
      <w:proofErr w:type="spellStart"/>
      <w:r w:rsidR="00EF61F1" w:rsidRPr="0026036C">
        <w:rPr>
          <w:rFonts w:ascii="Arial" w:eastAsia="Times New Roman" w:hAnsi="Arial" w:cs="Arial"/>
          <w:sz w:val="20"/>
          <w:szCs w:val="20"/>
          <w:lang w:eastAsia="ru-RU"/>
        </w:rPr>
        <w:t>Тн.в</w:t>
      </w:r>
      <w:proofErr w:type="spellEnd"/>
      <w:r w:rsidR="00EF61F1" w:rsidRPr="0026036C">
        <w:rPr>
          <w:rFonts w:ascii="Arial" w:eastAsia="Times New Roman" w:hAnsi="Arial" w:cs="Arial"/>
          <w:sz w:val="20"/>
          <w:szCs w:val="20"/>
          <w:lang w:eastAsia="ru-RU"/>
        </w:rPr>
        <w:t xml:space="preserve">. </w:t>
      </w:r>
      <w:r w:rsidR="0026036C" w:rsidRPr="0026036C">
        <w:rPr>
          <w:rFonts w:ascii="Arial" w:eastAsia="Times New Roman" w:hAnsi="Arial" w:cs="Arial"/>
          <w:sz w:val="20"/>
          <w:szCs w:val="20"/>
          <w:lang w:eastAsia="ru-RU"/>
        </w:rPr>
        <w:t>___</w:t>
      </w:r>
      <w:r w:rsidR="00F978CF" w:rsidRPr="0026036C">
        <w:rPr>
          <w:rFonts w:ascii="Arial" w:eastAsia="Times New Roman" w:hAnsi="Arial" w:cs="Arial"/>
          <w:sz w:val="20"/>
          <w:szCs w:val="20"/>
          <w:lang w:eastAsia="ru-RU"/>
        </w:rPr>
        <w:t xml:space="preserve"> °С;</w:t>
      </w:r>
    </w:p>
    <w:p w:rsidR="00F978CF" w:rsidRPr="0026036C" w:rsidRDefault="00B27E6D" w:rsidP="00F978CF">
      <w:pPr>
        <w:widowControl w:val="0"/>
        <w:autoSpaceDE w:val="0"/>
        <w:autoSpaceDN w:val="0"/>
        <w:spacing w:after="0" w:line="240" w:lineRule="auto"/>
        <w:ind w:left="142" w:firstLine="567"/>
        <w:jc w:val="both"/>
        <w:rPr>
          <w:rFonts w:ascii="Arial" w:eastAsia="Times New Roman" w:hAnsi="Arial" w:cs="Arial"/>
          <w:sz w:val="20"/>
          <w:szCs w:val="20"/>
          <w:lang w:eastAsia="ru-RU"/>
        </w:rPr>
      </w:pPr>
      <w:r w:rsidRPr="0026036C">
        <w:rPr>
          <w:rFonts w:ascii="Arial" w:eastAsia="Times New Roman" w:hAnsi="Arial" w:cs="Arial"/>
          <w:sz w:val="20"/>
          <w:szCs w:val="20"/>
          <w:lang w:eastAsia="ru-RU"/>
        </w:rPr>
        <w:t xml:space="preserve">2) на вентиляцию </w:t>
      </w:r>
      <w:r w:rsidR="00071750" w:rsidRPr="0026036C">
        <w:rPr>
          <w:rFonts w:ascii="Arial" w:eastAsia="Times New Roman" w:hAnsi="Arial" w:cs="Arial"/>
          <w:sz w:val="20"/>
          <w:szCs w:val="20"/>
          <w:lang w:eastAsia="ru-RU"/>
        </w:rPr>
        <w:t>_____</w:t>
      </w:r>
      <w:r w:rsidR="00EF61F1" w:rsidRPr="0026036C">
        <w:rPr>
          <w:rFonts w:ascii="Arial" w:eastAsia="Times New Roman" w:hAnsi="Arial" w:cs="Arial"/>
          <w:sz w:val="20"/>
          <w:szCs w:val="20"/>
          <w:lang w:eastAsia="ru-RU"/>
        </w:rPr>
        <w:t xml:space="preserve"> Гкал/час при </w:t>
      </w:r>
      <w:proofErr w:type="spellStart"/>
      <w:r w:rsidR="00EF61F1" w:rsidRPr="0026036C">
        <w:rPr>
          <w:rFonts w:ascii="Arial" w:eastAsia="Times New Roman" w:hAnsi="Arial" w:cs="Arial"/>
          <w:sz w:val="20"/>
          <w:szCs w:val="20"/>
          <w:lang w:eastAsia="ru-RU"/>
        </w:rPr>
        <w:t>Тн.в</w:t>
      </w:r>
      <w:proofErr w:type="spellEnd"/>
      <w:r w:rsidR="00EF61F1" w:rsidRPr="0026036C">
        <w:rPr>
          <w:rFonts w:ascii="Arial" w:eastAsia="Times New Roman" w:hAnsi="Arial" w:cs="Arial"/>
          <w:sz w:val="20"/>
          <w:szCs w:val="20"/>
          <w:lang w:eastAsia="ru-RU"/>
        </w:rPr>
        <w:t xml:space="preserve">. </w:t>
      </w:r>
      <w:r w:rsidR="0026036C" w:rsidRPr="0026036C">
        <w:rPr>
          <w:rFonts w:ascii="Arial" w:eastAsia="Times New Roman" w:hAnsi="Arial" w:cs="Arial"/>
          <w:sz w:val="20"/>
          <w:szCs w:val="20"/>
          <w:lang w:eastAsia="ru-RU"/>
        </w:rPr>
        <w:t>___</w:t>
      </w:r>
      <w:r w:rsidR="00F978CF" w:rsidRPr="0026036C">
        <w:rPr>
          <w:rFonts w:ascii="Arial" w:eastAsia="Times New Roman" w:hAnsi="Arial" w:cs="Arial"/>
          <w:sz w:val="20"/>
          <w:szCs w:val="20"/>
          <w:lang w:eastAsia="ru-RU"/>
        </w:rPr>
        <w:t xml:space="preserve"> °С;</w:t>
      </w:r>
    </w:p>
    <w:p w:rsidR="00F978CF" w:rsidRPr="0026036C" w:rsidRDefault="00F978CF" w:rsidP="00F978CF">
      <w:pPr>
        <w:widowControl w:val="0"/>
        <w:autoSpaceDE w:val="0"/>
        <w:autoSpaceDN w:val="0"/>
        <w:spacing w:after="0" w:line="240" w:lineRule="auto"/>
        <w:ind w:left="142" w:firstLine="567"/>
        <w:jc w:val="both"/>
        <w:rPr>
          <w:rFonts w:ascii="Arial" w:eastAsia="Times New Roman" w:hAnsi="Arial" w:cs="Arial"/>
          <w:sz w:val="20"/>
          <w:szCs w:val="20"/>
          <w:lang w:eastAsia="ru-RU"/>
        </w:rPr>
      </w:pPr>
      <w:r w:rsidRPr="0026036C">
        <w:rPr>
          <w:rFonts w:ascii="Arial" w:eastAsia="Times New Roman" w:hAnsi="Arial" w:cs="Arial"/>
          <w:sz w:val="20"/>
          <w:szCs w:val="20"/>
          <w:lang w:eastAsia="ru-RU"/>
        </w:rPr>
        <w:t xml:space="preserve">3) на горячее водоснабжение со средней нагрузкой </w:t>
      </w:r>
      <w:r w:rsidR="00071750" w:rsidRPr="0026036C">
        <w:rPr>
          <w:rFonts w:ascii="Arial" w:eastAsia="Times New Roman" w:hAnsi="Arial" w:cs="Arial"/>
          <w:sz w:val="20"/>
          <w:szCs w:val="20"/>
          <w:lang w:eastAsia="ru-RU"/>
        </w:rPr>
        <w:t>______</w:t>
      </w:r>
      <w:r w:rsidR="00B27E6D" w:rsidRPr="0026036C">
        <w:rPr>
          <w:rFonts w:ascii="Arial" w:eastAsia="Times New Roman" w:hAnsi="Arial" w:cs="Arial"/>
          <w:sz w:val="20"/>
          <w:szCs w:val="20"/>
          <w:lang w:eastAsia="ru-RU"/>
        </w:rPr>
        <w:t xml:space="preserve"> Г</w:t>
      </w:r>
      <w:r w:rsidRPr="0026036C">
        <w:rPr>
          <w:rFonts w:ascii="Arial" w:eastAsia="Times New Roman" w:hAnsi="Arial" w:cs="Arial"/>
          <w:sz w:val="20"/>
          <w:szCs w:val="20"/>
          <w:lang w:eastAsia="ru-RU"/>
        </w:rPr>
        <w:t>кал/час;</w:t>
      </w:r>
    </w:p>
    <w:p w:rsidR="00F978CF" w:rsidRPr="0026036C" w:rsidRDefault="00F978CF" w:rsidP="00F978CF">
      <w:pPr>
        <w:widowControl w:val="0"/>
        <w:autoSpaceDE w:val="0"/>
        <w:autoSpaceDN w:val="0"/>
        <w:spacing w:after="0" w:line="240" w:lineRule="auto"/>
        <w:ind w:left="142" w:firstLine="567"/>
        <w:jc w:val="both"/>
        <w:rPr>
          <w:rFonts w:ascii="Arial" w:eastAsia="Times New Roman" w:hAnsi="Arial" w:cs="Arial"/>
          <w:sz w:val="20"/>
          <w:szCs w:val="20"/>
          <w:lang w:eastAsia="ru-RU"/>
        </w:rPr>
      </w:pPr>
      <w:r w:rsidRPr="0026036C">
        <w:rPr>
          <w:rFonts w:ascii="Arial" w:eastAsia="Times New Roman" w:hAnsi="Arial" w:cs="Arial"/>
          <w:sz w:val="20"/>
          <w:szCs w:val="20"/>
          <w:lang w:eastAsia="ru-RU"/>
        </w:rPr>
        <w:t xml:space="preserve">4) нормативные потери </w:t>
      </w:r>
      <w:r w:rsidR="00071750" w:rsidRPr="0026036C">
        <w:rPr>
          <w:rFonts w:ascii="Arial" w:eastAsia="Times New Roman" w:hAnsi="Arial" w:cs="Arial"/>
          <w:sz w:val="20"/>
          <w:szCs w:val="20"/>
          <w:lang w:eastAsia="ru-RU"/>
        </w:rPr>
        <w:t>_____</w:t>
      </w:r>
      <w:r w:rsidRPr="0026036C">
        <w:rPr>
          <w:rFonts w:ascii="Arial" w:eastAsia="Times New Roman" w:hAnsi="Arial" w:cs="Arial"/>
          <w:sz w:val="20"/>
          <w:szCs w:val="20"/>
          <w:lang w:eastAsia="ru-RU"/>
        </w:rPr>
        <w:t xml:space="preserve"> Гкал/час;</w:t>
      </w:r>
    </w:p>
    <w:p w:rsidR="00F978CF" w:rsidRPr="0026036C" w:rsidRDefault="00F978CF" w:rsidP="00245ABD">
      <w:pPr>
        <w:widowControl w:val="0"/>
        <w:autoSpaceDE w:val="0"/>
        <w:autoSpaceDN w:val="0"/>
        <w:spacing w:after="0" w:line="240" w:lineRule="auto"/>
        <w:ind w:left="142" w:firstLine="567"/>
        <w:jc w:val="both"/>
        <w:rPr>
          <w:rFonts w:ascii="Arial" w:eastAsia="Times New Roman" w:hAnsi="Arial" w:cs="Arial"/>
          <w:spacing w:val="-2"/>
          <w:sz w:val="20"/>
          <w:szCs w:val="20"/>
          <w:lang w:eastAsia="ru-RU"/>
        </w:rPr>
      </w:pPr>
      <w:r w:rsidRPr="0026036C">
        <w:rPr>
          <w:rFonts w:ascii="Arial" w:eastAsia="Times New Roman" w:hAnsi="Arial" w:cs="Arial"/>
          <w:spacing w:val="-2"/>
          <w:sz w:val="20"/>
          <w:szCs w:val="20"/>
          <w:lang w:eastAsia="ru-RU"/>
        </w:rPr>
        <w:t>Подключенные тепловые нагрузки приведены в</w:t>
      </w:r>
      <w:r w:rsidR="00245ABD" w:rsidRPr="0026036C">
        <w:rPr>
          <w:rFonts w:ascii="Arial" w:eastAsia="Times New Roman" w:hAnsi="Arial" w:cs="Arial"/>
          <w:spacing w:val="-2"/>
          <w:sz w:val="20"/>
          <w:szCs w:val="20"/>
          <w:lang w:eastAsia="ru-RU"/>
        </w:rPr>
        <w:t xml:space="preserve"> </w:t>
      </w:r>
      <w:proofErr w:type="gramStart"/>
      <w:r w:rsidRPr="0026036C">
        <w:rPr>
          <w:rFonts w:ascii="Arial" w:eastAsia="Times New Roman" w:hAnsi="Arial" w:cs="Arial"/>
          <w:spacing w:val="-10"/>
          <w:sz w:val="20"/>
          <w:szCs w:val="20"/>
          <w:lang w:eastAsia="ru-RU"/>
        </w:rPr>
        <w:t>Приложении</w:t>
      </w:r>
      <w:proofErr w:type="gramEnd"/>
      <w:r w:rsidRPr="0026036C">
        <w:rPr>
          <w:rFonts w:ascii="Arial" w:eastAsia="Times New Roman" w:hAnsi="Arial" w:cs="Arial"/>
          <w:spacing w:val="-10"/>
          <w:sz w:val="20"/>
          <w:szCs w:val="20"/>
          <w:lang w:eastAsia="ru-RU"/>
        </w:rPr>
        <w:t xml:space="preserve"> № 1.</w:t>
      </w:r>
      <w:r w:rsidRPr="0026036C">
        <w:rPr>
          <w:rFonts w:ascii="Arial" w:eastAsia="Times New Roman" w:hAnsi="Arial" w:cs="Arial"/>
          <w:sz w:val="20"/>
          <w:szCs w:val="20"/>
          <w:lang w:eastAsia="ru-RU"/>
        </w:rPr>
        <w:tab/>
      </w:r>
    </w:p>
    <w:p w:rsidR="00F978CF" w:rsidRPr="0026036C" w:rsidRDefault="00F978CF" w:rsidP="00F978CF">
      <w:pPr>
        <w:widowControl w:val="0"/>
        <w:shd w:val="clear" w:color="auto" w:fill="FFFFFF"/>
        <w:tabs>
          <w:tab w:val="left" w:pos="1248"/>
          <w:tab w:val="left" w:pos="7906"/>
          <w:tab w:val="left" w:pos="8923"/>
        </w:tabs>
        <w:autoSpaceDE w:val="0"/>
        <w:autoSpaceDN w:val="0"/>
        <w:spacing w:before="19" w:after="0" w:line="240" w:lineRule="auto"/>
        <w:ind w:left="142" w:firstLine="567"/>
        <w:jc w:val="both"/>
        <w:rPr>
          <w:rFonts w:ascii="Arial" w:eastAsia="Times New Roman" w:hAnsi="Arial" w:cs="Arial"/>
          <w:sz w:val="20"/>
          <w:szCs w:val="20"/>
          <w:lang w:eastAsia="ru-RU"/>
        </w:rPr>
      </w:pPr>
      <w:r w:rsidRPr="0026036C">
        <w:rPr>
          <w:rFonts w:ascii="Arial" w:eastAsia="Times New Roman" w:hAnsi="Arial" w:cs="Arial"/>
          <w:spacing w:val="-10"/>
          <w:sz w:val="20"/>
          <w:szCs w:val="20"/>
          <w:lang w:eastAsia="ru-RU"/>
        </w:rPr>
        <w:t>2.2.</w:t>
      </w:r>
      <w:r w:rsidRPr="0026036C">
        <w:rPr>
          <w:rFonts w:ascii="Arial" w:eastAsia="Times New Roman" w:hAnsi="Arial" w:cs="Arial"/>
          <w:sz w:val="20"/>
          <w:szCs w:val="20"/>
          <w:lang w:eastAsia="ru-RU"/>
        </w:rPr>
        <w:tab/>
      </w:r>
      <w:r w:rsidRPr="0026036C">
        <w:rPr>
          <w:rFonts w:ascii="Arial" w:eastAsia="Times New Roman" w:hAnsi="Arial" w:cs="Arial"/>
          <w:spacing w:val="-2"/>
          <w:sz w:val="20"/>
          <w:szCs w:val="20"/>
          <w:lang w:eastAsia="ru-RU"/>
        </w:rPr>
        <w:t>Количество тепловой энергии и ГВС, потребляемой Абонентом, определяется по аттестованным и</w:t>
      </w:r>
      <w:r w:rsidRPr="0026036C">
        <w:rPr>
          <w:rFonts w:ascii="Arial" w:eastAsia="Times New Roman" w:hAnsi="Arial" w:cs="Arial"/>
          <w:spacing w:val="-2"/>
          <w:sz w:val="20"/>
          <w:szCs w:val="20"/>
          <w:lang w:eastAsia="ru-RU"/>
        </w:rPr>
        <w:br/>
      </w:r>
      <w:r w:rsidRPr="0026036C">
        <w:rPr>
          <w:rFonts w:ascii="Arial" w:eastAsia="Times New Roman" w:hAnsi="Arial" w:cs="Arial"/>
          <w:spacing w:val="1"/>
          <w:sz w:val="20"/>
          <w:szCs w:val="20"/>
          <w:lang w:eastAsia="ru-RU"/>
        </w:rPr>
        <w:t>допущенным к коммерческому использованию узлам учета, а в случае их отсутствия в соответствии с</w:t>
      </w:r>
      <w:r w:rsidRPr="0026036C">
        <w:rPr>
          <w:rFonts w:ascii="Arial" w:eastAsia="Times New Roman" w:hAnsi="Arial" w:cs="Arial"/>
          <w:spacing w:val="1"/>
          <w:sz w:val="20"/>
          <w:szCs w:val="20"/>
          <w:lang w:eastAsia="ru-RU"/>
        </w:rPr>
        <w:br/>
      </w:r>
      <w:r w:rsidRPr="0026036C">
        <w:rPr>
          <w:rFonts w:ascii="Arial" w:eastAsia="Times New Roman" w:hAnsi="Arial" w:cs="Arial"/>
          <w:spacing w:val="-9"/>
          <w:sz w:val="20"/>
          <w:szCs w:val="20"/>
          <w:lang w:eastAsia="ru-RU"/>
        </w:rPr>
        <w:t>разделом 4 настоящего договора.</w:t>
      </w:r>
    </w:p>
    <w:p w:rsidR="00F978CF" w:rsidRPr="0026036C" w:rsidRDefault="00F978CF" w:rsidP="00F978CF">
      <w:pPr>
        <w:widowControl w:val="0"/>
        <w:shd w:val="clear" w:color="auto" w:fill="FFFFFF"/>
        <w:tabs>
          <w:tab w:val="left" w:pos="8923"/>
        </w:tabs>
        <w:autoSpaceDE w:val="0"/>
        <w:autoSpaceDN w:val="0"/>
        <w:spacing w:after="0" w:line="240" w:lineRule="auto"/>
        <w:ind w:left="142" w:right="115" w:firstLine="567"/>
        <w:jc w:val="both"/>
        <w:rPr>
          <w:rFonts w:ascii="Arial" w:eastAsia="Times New Roman" w:hAnsi="Arial" w:cs="Arial"/>
          <w:spacing w:val="-8"/>
          <w:sz w:val="20"/>
          <w:szCs w:val="20"/>
          <w:lang w:eastAsia="ru-RU"/>
        </w:rPr>
      </w:pPr>
      <w:r w:rsidRPr="0026036C">
        <w:rPr>
          <w:rFonts w:ascii="Arial" w:eastAsia="Times New Roman" w:hAnsi="Arial" w:cs="Arial"/>
          <w:spacing w:val="-11"/>
          <w:sz w:val="20"/>
          <w:szCs w:val="20"/>
          <w:lang w:eastAsia="ru-RU"/>
        </w:rPr>
        <w:t>2.3.</w:t>
      </w:r>
      <w:r w:rsidRPr="0026036C">
        <w:rPr>
          <w:rFonts w:ascii="Arial" w:eastAsia="Times New Roman" w:hAnsi="Arial" w:cs="Arial"/>
          <w:sz w:val="20"/>
          <w:szCs w:val="20"/>
          <w:lang w:eastAsia="ru-RU"/>
        </w:rPr>
        <w:t xml:space="preserve">  </w:t>
      </w:r>
      <w:r w:rsidRPr="0026036C">
        <w:rPr>
          <w:rFonts w:ascii="Arial" w:eastAsia="Times New Roman" w:hAnsi="Arial" w:cs="Arial"/>
          <w:spacing w:val="-2"/>
          <w:sz w:val="20"/>
          <w:szCs w:val="20"/>
          <w:lang w:eastAsia="ru-RU"/>
        </w:rPr>
        <w:t>Ориентировочное потребление тепловой  энергии и ГВС  Абонентом  в  годовой  период с учетом</w:t>
      </w:r>
      <w:r w:rsidRPr="0026036C">
        <w:rPr>
          <w:rFonts w:ascii="Arial" w:eastAsia="Times New Roman" w:hAnsi="Arial" w:cs="Arial"/>
          <w:spacing w:val="-2"/>
          <w:sz w:val="20"/>
          <w:szCs w:val="20"/>
          <w:lang w:eastAsia="ru-RU"/>
        </w:rPr>
        <w:br/>
      </w:r>
      <w:r w:rsidR="00E5208D" w:rsidRPr="0026036C">
        <w:rPr>
          <w:rFonts w:ascii="Arial" w:eastAsia="Times New Roman" w:hAnsi="Arial" w:cs="Arial"/>
          <w:spacing w:val="-7"/>
          <w:sz w:val="20"/>
          <w:szCs w:val="20"/>
          <w:lang w:eastAsia="ru-RU"/>
        </w:rPr>
        <w:t xml:space="preserve">нормативных потерь составляет </w:t>
      </w:r>
      <w:r w:rsidR="00071750" w:rsidRPr="0026036C">
        <w:rPr>
          <w:rFonts w:ascii="Arial" w:eastAsia="Times New Roman" w:hAnsi="Arial" w:cs="Arial"/>
          <w:spacing w:val="-7"/>
          <w:sz w:val="20"/>
          <w:szCs w:val="20"/>
          <w:lang w:eastAsia="ru-RU"/>
        </w:rPr>
        <w:t>______</w:t>
      </w:r>
      <w:r w:rsidR="00881C0A" w:rsidRPr="0026036C">
        <w:rPr>
          <w:rFonts w:ascii="Arial" w:eastAsia="Times New Roman" w:hAnsi="Arial" w:cs="Arial"/>
          <w:spacing w:val="-7"/>
          <w:sz w:val="20"/>
          <w:szCs w:val="20"/>
          <w:lang w:eastAsia="ru-RU"/>
        </w:rPr>
        <w:t xml:space="preserve"> </w:t>
      </w:r>
      <w:r w:rsidRPr="0026036C">
        <w:rPr>
          <w:rFonts w:ascii="Arial" w:eastAsia="Times New Roman" w:hAnsi="Arial" w:cs="Arial"/>
          <w:spacing w:val="-1"/>
          <w:sz w:val="20"/>
          <w:szCs w:val="20"/>
          <w:lang w:eastAsia="ru-RU"/>
        </w:rPr>
        <w:t>Гкал</w:t>
      </w:r>
      <w:r w:rsidR="00071750" w:rsidRPr="0026036C">
        <w:rPr>
          <w:rFonts w:ascii="Arial" w:eastAsia="Times New Roman" w:hAnsi="Arial" w:cs="Arial"/>
          <w:spacing w:val="-1"/>
          <w:sz w:val="20"/>
          <w:szCs w:val="20"/>
          <w:lang w:eastAsia="ru-RU"/>
        </w:rPr>
        <w:t xml:space="preserve">/год; ______ </w:t>
      </w:r>
      <w:proofErr w:type="spellStart"/>
      <w:r w:rsidR="00071750" w:rsidRPr="0026036C">
        <w:rPr>
          <w:rFonts w:ascii="Arial" w:eastAsia="Times New Roman" w:hAnsi="Arial" w:cs="Arial"/>
          <w:spacing w:val="-1"/>
          <w:sz w:val="20"/>
          <w:szCs w:val="20"/>
          <w:lang w:eastAsia="ru-RU"/>
        </w:rPr>
        <w:t>куб</w:t>
      </w:r>
      <w:proofErr w:type="gramStart"/>
      <w:r w:rsidR="00071750" w:rsidRPr="0026036C">
        <w:rPr>
          <w:rFonts w:ascii="Arial" w:eastAsia="Times New Roman" w:hAnsi="Arial" w:cs="Arial"/>
          <w:spacing w:val="-1"/>
          <w:sz w:val="20"/>
          <w:szCs w:val="20"/>
          <w:lang w:eastAsia="ru-RU"/>
        </w:rPr>
        <w:t>.м</w:t>
      </w:r>
      <w:proofErr w:type="spellEnd"/>
      <w:proofErr w:type="gramEnd"/>
      <w:r w:rsidR="00071750" w:rsidRPr="0026036C">
        <w:rPr>
          <w:rFonts w:ascii="Arial" w:eastAsia="Times New Roman" w:hAnsi="Arial" w:cs="Arial"/>
          <w:spacing w:val="-1"/>
          <w:sz w:val="20"/>
          <w:szCs w:val="20"/>
          <w:lang w:eastAsia="ru-RU"/>
        </w:rPr>
        <w:t>/год</w:t>
      </w:r>
      <w:r w:rsidRPr="0026036C">
        <w:rPr>
          <w:rFonts w:ascii="Arial" w:eastAsia="Times New Roman" w:hAnsi="Arial" w:cs="Arial"/>
          <w:spacing w:val="-7"/>
          <w:sz w:val="20"/>
          <w:szCs w:val="20"/>
          <w:lang w:eastAsia="ru-RU"/>
        </w:rPr>
        <w:t xml:space="preserve">. Ориентировочный расчет </w:t>
      </w:r>
      <w:proofErr w:type="gramStart"/>
      <w:r w:rsidRPr="0026036C">
        <w:rPr>
          <w:rFonts w:ascii="Arial" w:eastAsia="Times New Roman" w:hAnsi="Arial" w:cs="Arial"/>
          <w:spacing w:val="-7"/>
          <w:sz w:val="20"/>
          <w:szCs w:val="20"/>
          <w:lang w:eastAsia="ru-RU"/>
        </w:rPr>
        <w:t>годового</w:t>
      </w:r>
      <w:proofErr w:type="gramEnd"/>
      <w:r w:rsidRPr="0026036C">
        <w:rPr>
          <w:rFonts w:ascii="Arial" w:eastAsia="Times New Roman" w:hAnsi="Arial" w:cs="Arial"/>
          <w:spacing w:val="-7"/>
          <w:sz w:val="20"/>
          <w:szCs w:val="20"/>
          <w:lang w:eastAsia="ru-RU"/>
        </w:rPr>
        <w:t xml:space="preserve"> теплоотпуска с учетом нормативных потерь тепловой энергии </w:t>
      </w:r>
      <w:r w:rsidRPr="0026036C">
        <w:rPr>
          <w:rFonts w:ascii="Arial" w:eastAsia="Times New Roman" w:hAnsi="Arial" w:cs="Arial"/>
          <w:spacing w:val="-8"/>
          <w:sz w:val="20"/>
          <w:szCs w:val="20"/>
          <w:lang w:eastAsia="ru-RU"/>
        </w:rPr>
        <w:t>Абоненту с разбивкой по месяцам приведен в Приложении № 3.</w:t>
      </w:r>
    </w:p>
    <w:p w:rsidR="00F978CF" w:rsidRPr="0026036C" w:rsidRDefault="00F978CF" w:rsidP="00F978CF">
      <w:pPr>
        <w:widowControl w:val="0"/>
        <w:shd w:val="clear" w:color="auto" w:fill="FFFFFF"/>
        <w:tabs>
          <w:tab w:val="left" w:pos="8923"/>
        </w:tabs>
        <w:autoSpaceDE w:val="0"/>
        <w:autoSpaceDN w:val="0"/>
        <w:spacing w:before="10" w:after="0" w:line="240" w:lineRule="auto"/>
        <w:ind w:left="142" w:right="67" w:firstLine="567"/>
        <w:jc w:val="both"/>
        <w:rPr>
          <w:rFonts w:ascii="Arial" w:eastAsia="Times New Roman" w:hAnsi="Arial" w:cs="Arial"/>
          <w:sz w:val="20"/>
          <w:szCs w:val="20"/>
          <w:lang w:eastAsia="ru-RU"/>
        </w:rPr>
      </w:pPr>
      <w:proofErr w:type="gramStart"/>
      <w:r w:rsidRPr="0026036C">
        <w:rPr>
          <w:rFonts w:ascii="Arial" w:eastAsia="Times New Roman" w:hAnsi="Arial" w:cs="Arial"/>
          <w:spacing w:val="-3"/>
          <w:sz w:val="20"/>
          <w:szCs w:val="20"/>
          <w:lang w:eastAsia="ru-RU"/>
        </w:rPr>
        <w:t xml:space="preserve">Фактическая стоимость тепловой энергии и ГВС за каждый месяц рассчитывается как произведение количества фактически отпущенной Абоненту тепловой энергии и ГВС за расчетный месяц и утвержденных Комитетом по тарифам и ценовой политике Правительства Ленинградской области на соответствующий календарный год тарифа на тепловую энергию и ГВС, отпускаемые </w:t>
      </w:r>
      <w:r w:rsidR="003E18C6" w:rsidRPr="0026036C">
        <w:rPr>
          <w:rFonts w:ascii="Arial" w:eastAsia="Times New Roman" w:hAnsi="Arial" w:cs="Arial"/>
          <w:spacing w:val="-3"/>
          <w:sz w:val="20"/>
          <w:szCs w:val="20"/>
          <w:lang w:eastAsia="ru-RU"/>
        </w:rPr>
        <w:t>Теплоснабжающей организации</w:t>
      </w:r>
      <w:r w:rsidRPr="0026036C">
        <w:rPr>
          <w:rFonts w:ascii="Arial" w:eastAsia="Times New Roman" w:hAnsi="Arial" w:cs="Arial"/>
          <w:spacing w:val="-3"/>
          <w:sz w:val="20"/>
          <w:szCs w:val="20"/>
          <w:lang w:eastAsia="ru-RU"/>
        </w:rPr>
        <w:t xml:space="preserve"> потребителям соответствующего муниципального образования</w:t>
      </w:r>
      <w:r w:rsidRPr="0026036C">
        <w:rPr>
          <w:rFonts w:ascii="Arial" w:eastAsia="Times New Roman" w:hAnsi="Arial" w:cs="Arial"/>
          <w:spacing w:val="-11"/>
          <w:sz w:val="20"/>
          <w:szCs w:val="20"/>
          <w:lang w:eastAsia="ru-RU"/>
        </w:rPr>
        <w:t>.</w:t>
      </w:r>
      <w:proofErr w:type="gramEnd"/>
    </w:p>
    <w:p w:rsidR="00F978CF" w:rsidRPr="0026036C" w:rsidRDefault="003E18C6" w:rsidP="00F978CF">
      <w:pPr>
        <w:widowControl w:val="0"/>
        <w:shd w:val="clear" w:color="auto" w:fill="FFFFFF"/>
        <w:tabs>
          <w:tab w:val="left" w:pos="1310"/>
          <w:tab w:val="left" w:pos="8923"/>
        </w:tabs>
        <w:autoSpaceDE w:val="0"/>
        <w:autoSpaceDN w:val="0"/>
        <w:spacing w:before="5" w:after="0" w:line="240" w:lineRule="auto"/>
        <w:ind w:left="142" w:firstLine="567"/>
        <w:jc w:val="both"/>
        <w:rPr>
          <w:rFonts w:ascii="Arial" w:eastAsia="Times New Roman" w:hAnsi="Arial" w:cs="Arial"/>
          <w:spacing w:val="-12"/>
          <w:sz w:val="20"/>
          <w:szCs w:val="20"/>
          <w:lang w:eastAsia="ru-RU"/>
        </w:rPr>
      </w:pPr>
      <w:r w:rsidRPr="0026036C">
        <w:rPr>
          <w:rFonts w:ascii="Arial" w:eastAsia="Times New Roman" w:hAnsi="Arial" w:cs="Arial"/>
          <w:spacing w:val="-7"/>
          <w:sz w:val="20"/>
          <w:szCs w:val="20"/>
          <w:lang w:eastAsia="ru-RU"/>
        </w:rPr>
        <w:t>2.4. Тепл</w:t>
      </w:r>
      <w:r w:rsidR="00F978CF" w:rsidRPr="0026036C">
        <w:rPr>
          <w:rFonts w:ascii="Arial" w:eastAsia="Times New Roman" w:hAnsi="Arial" w:cs="Arial"/>
          <w:spacing w:val="-7"/>
          <w:sz w:val="20"/>
          <w:szCs w:val="20"/>
          <w:lang w:eastAsia="ru-RU"/>
        </w:rPr>
        <w:t>оснабжающая организация поддерживает температуру подающей сетевой воды на</w:t>
      </w:r>
      <w:r w:rsidR="00F978CF" w:rsidRPr="0026036C">
        <w:rPr>
          <w:rFonts w:ascii="Arial" w:eastAsia="Times New Roman" w:hAnsi="Arial" w:cs="Arial"/>
          <w:spacing w:val="-7"/>
          <w:sz w:val="20"/>
          <w:szCs w:val="20"/>
          <w:lang w:eastAsia="ru-RU"/>
        </w:rPr>
        <w:br/>
      </w:r>
      <w:r w:rsidR="00F978CF" w:rsidRPr="0026036C">
        <w:rPr>
          <w:rFonts w:ascii="Arial" w:eastAsia="Times New Roman" w:hAnsi="Arial" w:cs="Arial"/>
          <w:spacing w:val="-6"/>
          <w:sz w:val="20"/>
          <w:szCs w:val="20"/>
          <w:lang w:eastAsia="ru-RU"/>
        </w:rPr>
        <w:t xml:space="preserve">коллекторе источника теплоснабжения по заданию диспетчера </w:t>
      </w:r>
      <w:r w:rsidRPr="0026036C">
        <w:rPr>
          <w:rFonts w:ascii="Arial" w:eastAsia="Times New Roman" w:hAnsi="Arial" w:cs="Arial"/>
          <w:spacing w:val="-6"/>
          <w:sz w:val="20"/>
          <w:szCs w:val="20"/>
          <w:lang w:eastAsia="ru-RU"/>
        </w:rPr>
        <w:t>Теплоснабжающей организацией</w:t>
      </w:r>
      <w:r w:rsidR="00F978CF" w:rsidRPr="0026036C">
        <w:rPr>
          <w:rFonts w:ascii="Arial" w:eastAsia="Times New Roman" w:hAnsi="Arial" w:cs="Arial"/>
          <w:spacing w:val="-6"/>
          <w:sz w:val="20"/>
          <w:szCs w:val="20"/>
          <w:lang w:eastAsia="ru-RU"/>
        </w:rPr>
        <w:t xml:space="preserve"> в соответствии с</w:t>
      </w:r>
      <w:r w:rsidR="00F978CF" w:rsidRPr="0026036C">
        <w:rPr>
          <w:rFonts w:ascii="Arial" w:eastAsia="Times New Roman" w:hAnsi="Arial" w:cs="Arial"/>
          <w:spacing w:val="-6"/>
          <w:sz w:val="20"/>
          <w:szCs w:val="20"/>
          <w:lang w:eastAsia="ru-RU"/>
        </w:rPr>
        <w:br/>
      </w:r>
      <w:r w:rsidR="00F978CF" w:rsidRPr="0026036C">
        <w:rPr>
          <w:rFonts w:ascii="Arial" w:eastAsia="Times New Roman" w:hAnsi="Arial" w:cs="Arial"/>
          <w:spacing w:val="-8"/>
          <w:sz w:val="20"/>
          <w:szCs w:val="20"/>
          <w:lang w:eastAsia="ru-RU"/>
        </w:rPr>
        <w:t>температурным графиком.</w:t>
      </w:r>
    </w:p>
    <w:p w:rsidR="00F978CF" w:rsidRPr="0026036C" w:rsidRDefault="00F978CF" w:rsidP="00F978CF">
      <w:pPr>
        <w:widowControl w:val="0"/>
        <w:shd w:val="clear" w:color="auto" w:fill="FFFFFF"/>
        <w:tabs>
          <w:tab w:val="left" w:pos="1310"/>
          <w:tab w:val="left" w:pos="8923"/>
        </w:tabs>
        <w:autoSpaceDE w:val="0"/>
        <w:autoSpaceDN w:val="0"/>
        <w:spacing w:before="5" w:after="0" w:line="240" w:lineRule="auto"/>
        <w:ind w:left="142" w:firstLine="567"/>
        <w:jc w:val="both"/>
        <w:rPr>
          <w:rFonts w:ascii="Arial" w:hAnsi="Arial" w:cs="Arial"/>
          <w:spacing w:val="-12"/>
          <w:sz w:val="20"/>
          <w:szCs w:val="20"/>
        </w:rPr>
      </w:pPr>
      <w:r w:rsidRPr="0026036C">
        <w:rPr>
          <w:rFonts w:ascii="Arial" w:eastAsia="Times New Roman" w:hAnsi="Arial" w:cs="Arial"/>
          <w:spacing w:val="-7"/>
          <w:sz w:val="20"/>
          <w:szCs w:val="20"/>
          <w:lang w:eastAsia="ru-RU"/>
        </w:rPr>
        <w:t xml:space="preserve">2.5. </w:t>
      </w:r>
      <w:r w:rsidRPr="0026036C">
        <w:rPr>
          <w:rFonts w:ascii="Arial" w:hAnsi="Arial" w:cs="Arial"/>
          <w:spacing w:val="-7"/>
          <w:sz w:val="20"/>
          <w:szCs w:val="20"/>
        </w:rPr>
        <w:t xml:space="preserve">Состав и свойства горячей воды должны соответствовать СанПиН 2.1.4.2496-09. Гигиенические требования к обеспечению безопасности систем горячего водоснабжения. Изменение к СанПиН 2.1.4.1074-01 (далее СанПиН). </w:t>
      </w:r>
    </w:p>
    <w:p w:rsidR="00F978CF" w:rsidRPr="0026036C" w:rsidRDefault="00F978CF" w:rsidP="00F978CF">
      <w:pPr>
        <w:widowControl w:val="0"/>
        <w:shd w:val="clear" w:color="auto" w:fill="FFFFFF"/>
        <w:tabs>
          <w:tab w:val="left" w:pos="1310"/>
          <w:tab w:val="left" w:pos="8923"/>
        </w:tabs>
        <w:autoSpaceDE w:val="0"/>
        <w:autoSpaceDN w:val="0"/>
        <w:spacing w:before="10" w:after="0" w:line="240" w:lineRule="auto"/>
        <w:ind w:left="142" w:firstLine="567"/>
        <w:jc w:val="both"/>
        <w:rPr>
          <w:rFonts w:ascii="Arial" w:eastAsia="Times New Roman" w:hAnsi="Arial" w:cs="Arial"/>
          <w:spacing w:val="-7"/>
          <w:sz w:val="20"/>
          <w:szCs w:val="20"/>
          <w:lang w:eastAsia="ru-RU"/>
        </w:rPr>
      </w:pPr>
      <w:r w:rsidRPr="0026036C">
        <w:rPr>
          <w:rFonts w:ascii="Arial" w:eastAsia="Times New Roman" w:hAnsi="Arial" w:cs="Arial"/>
          <w:spacing w:val="-2"/>
          <w:sz w:val="20"/>
          <w:szCs w:val="20"/>
          <w:lang w:eastAsia="ru-RU"/>
        </w:rPr>
        <w:t>2.6.Начало и окончание отопительного сезона и периодического протапливания определяется</w:t>
      </w:r>
      <w:r w:rsidRPr="0026036C">
        <w:rPr>
          <w:rFonts w:ascii="Arial" w:eastAsia="Times New Roman" w:hAnsi="Arial" w:cs="Arial"/>
          <w:spacing w:val="-2"/>
          <w:sz w:val="20"/>
          <w:szCs w:val="20"/>
          <w:lang w:eastAsia="ru-RU"/>
        </w:rPr>
        <w:br/>
      </w:r>
      <w:r w:rsidRPr="0026036C">
        <w:rPr>
          <w:rFonts w:ascii="Arial" w:eastAsia="Times New Roman" w:hAnsi="Arial" w:cs="Arial"/>
          <w:spacing w:val="-10"/>
          <w:sz w:val="20"/>
          <w:szCs w:val="20"/>
          <w:lang w:eastAsia="ru-RU"/>
        </w:rPr>
        <w:t>решением органа власти местного самоуправления.</w:t>
      </w:r>
    </w:p>
    <w:p w:rsidR="00F978CF" w:rsidRPr="0026036C" w:rsidRDefault="00F978CF" w:rsidP="00F978CF">
      <w:pPr>
        <w:widowControl w:val="0"/>
        <w:shd w:val="clear" w:color="auto" w:fill="FFFFFF"/>
        <w:tabs>
          <w:tab w:val="left" w:pos="1310"/>
          <w:tab w:val="left" w:pos="8923"/>
        </w:tabs>
        <w:autoSpaceDE w:val="0"/>
        <w:autoSpaceDN w:val="0"/>
        <w:spacing w:before="10" w:after="0" w:line="240" w:lineRule="auto"/>
        <w:ind w:left="142" w:firstLine="567"/>
        <w:jc w:val="both"/>
        <w:rPr>
          <w:rFonts w:ascii="Arial" w:eastAsia="Times New Roman" w:hAnsi="Arial" w:cs="Arial"/>
          <w:spacing w:val="-7"/>
          <w:sz w:val="20"/>
          <w:szCs w:val="20"/>
          <w:lang w:eastAsia="ru-RU"/>
        </w:rPr>
      </w:pPr>
      <w:r w:rsidRPr="0026036C">
        <w:rPr>
          <w:rFonts w:ascii="Arial" w:eastAsia="Times New Roman" w:hAnsi="Arial" w:cs="Arial"/>
          <w:spacing w:val="-2"/>
          <w:sz w:val="20"/>
          <w:szCs w:val="20"/>
          <w:lang w:eastAsia="ru-RU"/>
        </w:rPr>
        <w:t>2.7. В межотопительный период для ремонта теплои</w:t>
      </w:r>
      <w:r w:rsidR="003E18C6" w:rsidRPr="0026036C">
        <w:rPr>
          <w:rFonts w:ascii="Arial" w:eastAsia="Times New Roman" w:hAnsi="Arial" w:cs="Arial"/>
          <w:spacing w:val="-2"/>
          <w:sz w:val="20"/>
          <w:szCs w:val="20"/>
          <w:lang w:eastAsia="ru-RU"/>
        </w:rPr>
        <w:t>сточников и тепловых сетей Тепл</w:t>
      </w:r>
      <w:r w:rsidRPr="0026036C">
        <w:rPr>
          <w:rFonts w:ascii="Arial" w:eastAsia="Times New Roman" w:hAnsi="Arial" w:cs="Arial"/>
          <w:spacing w:val="-2"/>
          <w:sz w:val="20"/>
          <w:szCs w:val="20"/>
          <w:lang w:eastAsia="ru-RU"/>
        </w:rPr>
        <w:t xml:space="preserve">оснабжающей </w:t>
      </w:r>
      <w:r w:rsidRPr="0026036C">
        <w:rPr>
          <w:rFonts w:ascii="Arial" w:eastAsia="Times New Roman" w:hAnsi="Arial" w:cs="Arial"/>
          <w:spacing w:val="2"/>
          <w:sz w:val="20"/>
          <w:szCs w:val="20"/>
          <w:lang w:eastAsia="ru-RU"/>
        </w:rPr>
        <w:t xml:space="preserve">организации предоставляется право перерыва в подаче ГВС сроком на 14 (четырнадцать) дней </w:t>
      </w:r>
      <w:r w:rsidRPr="0026036C">
        <w:rPr>
          <w:rFonts w:ascii="Arial" w:eastAsia="Times New Roman" w:hAnsi="Arial" w:cs="Arial"/>
          <w:spacing w:val="-2"/>
          <w:sz w:val="20"/>
          <w:szCs w:val="20"/>
          <w:lang w:eastAsia="ru-RU"/>
        </w:rPr>
        <w:t xml:space="preserve"> с</w:t>
      </w:r>
      <w:r w:rsidRPr="0026036C">
        <w:rPr>
          <w:rFonts w:ascii="Arial" w:eastAsia="Times New Roman" w:hAnsi="Arial" w:cs="Arial"/>
          <w:i/>
          <w:iCs/>
          <w:spacing w:val="-2"/>
          <w:sz w:val="20"/>
          <w:szCs w:val="20"/>
          <w:lang w:eastAsia="ru-RU"/>
        </w:rPr>
        <w:t xml:space="preserve"> </w:t>
      </w:r>
      <w:r w:rsidRPr="0026036C">
        <w:rPr>
          <w:rFonts w:ascii="Arial" w:eastAsia="Times New Roman" w:hAnsi="Arial" w:cs="Arial"/>
          <w:spacing w:val="-2"/>
          <w:sz w:val="20"/>
          <w:szCs w:val="20"/>
          <w:lang w:eastAsia="ru-RU"/>
        </w:rPr>
        <w:t xml:space="preserve">предварительным уведомлением Абонента не позднее, чем за 10 (десять) дней. Абонент в этот период </w:t>
      </w:r>
      <w:r w:rsidRPr="0026036C">
        <w:rPr>
          <w:rFonts w:ascii="Arial" w:eastAsia="Times New Roman" w:hAnsi="Arial" w:cs="Arial"/>
          <w:spacing w:val="2"/>
          <w:sz w:val="20"/>
          <w:szCs w:val="20"/>
          <w:lang w:eastAsia="ru-RU"/>
        </w:rPr>
        <w:t xml:space="preserve">обязан выполнить необходимый ремонт или реконструкцию абонентских сетей и  теплоустановок и </w:t>
      </w:r>
      <w:r w:rsidRPr="0026036C">
        <w:rPr>
          <w:rFonts w:ascii="Arial" w:eastAsia="Times New Roman" w:hAnsi="Arial" w:cs="Arial"/>
          <w:spacing w:val="-2"/>
          <w:sz w:val="20"/>
          <w:szCs w:val="20"/>
          <w:lang w:eastAsia="ru-RU"/>
        </w:rPr>
        <w:t xml:space="preserve">подготовить их к эксплуатации в предстоящем отопительном </w:t>
      </w:r>
      <w:proofErr w:type="gramStart"/>
      <w:r w:rsidRPr="0026036C">
        <w:rPr>
          <w:rFonts w:ascii="Arial" w:eastAsia="Times New Roman" w:hAnsi="Arial" w:cs="Arial"/>
          <w:spacing w:val="-2"/>
          <w:sz w:val="20"/>
          <w:szCs w:val="20"/>
          <w:lang w:eastAsia="ru-RU"/>
        </w:rPr>
        <w:t>сезоне</w:t>
      </w:r>
      <w:proofErr w:type="gramEnd"/>
      <w:r w:rsidRPr="0026036C">
        <w:rPr>
          <w:rFonts w:ascii="Arial" w:eastAsia="Times New Roman" w:hAnsi="Arial" w:cs="Arial"/>
          <w:spacing w:val="-2"/>
          <w:sz w:val="20"/>
          <w:szCs w:val="20"/>
          <w:lang w:eastAsia="ru-RU"/>
        </w:rPr>
        <w:t>.</w:t>
      </w:r>
    </w:p>
    <w:p w:rsidR="00F978CF" w:rsidRPr="0026036C" w:rsidRDefault="00F978CF" w:rsidP="00F978CF">
      <w:pPr>
        <w:widowControl w:val="0"/>
        <w:shd w:val="clear" w:color="auto" w:fill="FFFFFF"/>
        <w:tabs>
          <w:tab w:val="left" w:pos="1248"/>
          <w:tab w:val="left" w:pos="8918"/>
        </w:tabs>
        <w:autoSpaceDE w:val="0"/>
        <w:autoSpaceDN w:val="0"/>
        <w:spacing w:after="0" w:line="240" w:lineRule="auto"/>
        <w:ind w:left="142" w:firstLine="567"/>
        <w:jc w:val="both"/>
        <w:rPr>
          <w:rFonts w:ascii="Arial" w:eastAsia="Times New Roman" w:hAnsi="Arial" w:cs="Arial"/>
          <w:spacing w:val="-2"/>
          <w:sz w:val="20"/>
          <w:szCs w:val="20"/>
          <w:lang w:eastAsia="ru-RU"/>
        </w:rPr>
      </w:pPr>
      <w:r w:rsidRPr="0026036C">
        <w:rPr>
          <w:rFonts w:ascii="Arial" w:eastAsia="Times New Roman" w:hAnsi="Arial" w:cs="Arial"/>
          <w:spacing w:val="-1"/>
          <w:sz w:val="20"/>
          <w:szCs w:val="20"/>
          <w:lang w:eastAsia="ru-RU"/>
        </w:rPr>
        <w:t xml:space="preserve">2.8. </w:t>
      </w:r>
      <w:proofErr w:type="gramStart"/>
      <w:r w:rsidRPr="0026036C">
        <w:rPr>
          <w:rFonts w:ascii="Arial" w:eastAsia="Times New Roman" w:hAnsi="Arial" w:cs="Arial"/>
          <w:spacing w:val="-1"/>
          <w:sz w:val="20"/>
          <w:szCs w:val="20"/>
          <w:lang w:eastAsia="ru-RU"/>
        </w:rPr>
        <w:t xml:space="preserve">В период ремонта теплоисточника, по письменной просьбе Абонента и при наличии технической возможности подачи от другого теплоисточника, перерыв в подаче ГВС может быть сокращен или исключен при условии согласия Абонента на оплату дополнительных затрат, связанных с </w:t>
      </w:r>
      <w:r w:rsidRPr="0026036C">
        <w:rPr>
          <w:rFonts w:ascii="Arial" w:eastAsia="Times New Roman" w:hAnsi="Arial" w:cs="Arial"/>
          <w:spacing w:val="6"/>
          <w:sz w:val="20"/>
          <w:szCs w:val="20"/>
          <w:lang w:eastAsia="ru-RU"/>
        </w:rPr>
        <w:t>подачей ГВС от другого теплоисточника.</w:t>
      </w:r>
      <w:proofErr w:type="gramEnd"/>
      <w:r w:rsidRPr="0026036C">
        <w:rPr>
          <w:rFonts w:ascii="Arial" w:eastAsia="Times New Roman" w:hAnsi="Arial" w:cs="Arial"/>
          <w:spacing w:val="6"/>
          <w:sz w:val="20"/>
          <w:szCs w:val="20"/>
          <w:lang w:eastAsia="ru-RU"/>
        </w:rPr>
        <w:t xml:space="preserve"> Согласованные параметры ГВС и </w:t>
      </w:r>
      <w:r w:rsidRPr="0026036C">
        <w:rPr>
          <w:rFonts w:ascii="Arial" w:eastAsia="Times New Roman" w:hAnsi="Arial" w:cs="Arial"/>
          <w:spacing w:val="-2"/>
          <w:sz w:val="20"/>
          <w:szCs w:val="20"/>
          <w:lang w:eastAsia="ru-RU"/>
        </w:rPr>
        <w:t xml:space="preserve">дополнительные затраты </w:t>
      </w:r>
      <w:r w:rsidR="005F3E4E" w:rsidRPr="0026036C">
        <w:rPr>
          <w:rFonts w:ascii="Arial" w:eastAsia="Times New Roman" w:hAnsi="Arial" w:cs="Arial"/>
          <w:spacing w:val="-2"/>
          <w:sz w:val="20"/>
          <w:szCs w:val="20"/>
          <w:lang w:eastAsia="ru-RU"/>
        </w:rPr>
        <w:t>Тепл</w:t>
      </w:r>
      <w:r w:rsidRPr="0026036C">
        <w:rPr>
          <w:rFonts w:ascii="Arial" w:eastAsia="Times New Roman" w:hAnsi="Arial" w:cs="Arial"/>
          <w:spacing w:val="-2"/>
          <w:sz w:val="20"/>
          <w:szCs w:val="20"/>
          <w:lang w:eastAsia="ru-RU"/>
        </w:rPr>
        <w:t>оснабжающей организации отражаются в двухстороннем акте, который подписывается Сторонами.</w:t>
      </w:r>
    </w:p>
    <w:p w:rsidR="00F978CF" w:rsidRPr="0026036C" w:rsidRDefault="00F978CF" w:rsidP="00F978CF">
      <w:pPr>
        <w:keepNext/>
        <w:widowControl w:val="0"/>
        <w:shd w:val="clear" w:color="auto" w:fill="FFFFFF"/>
        <w:autoSpaceDE w:val="0"/>
        <w:autoSpaceDN w:val="0"/>
        <w:spacing w:before="288" w:after="0" w:line="240" w:lineRule="auto"/>
        <w:ind w:left="142" w:firstLine="567"/>
        <w:jc w:val="center"/>
        <w:rPr>
          <w:rFonts w:ascii="Arial" w:eastAsia="Times New Roman" w:hAnsi="Arial" w:cs="Arial"/>
          <w:sz w:val="20"/>
          <w:szCs w:val="20"/>
          <w:lang w:eastAsia="ru-RU"/>
        </w:rPr>
      </w:pPr>
      <w:r w:rsidRPr="0026036C">
        <w:rPr>
          <w:rFonts w:ascii="Arial" w:eastAsia="Times New Roman" w:hAnsi="Arial" w:cs="Arial"/>
          <w:b/>
          <w:bCs/>
          <w:spacing w:val="3"/>
          <w:sz w:val="20"/>
          <w:szCs w:val="20"/>
          <w:lang w:eastAsia="ru-RU"/>
        </w:rPr>
        <w:t>3. Права и обязанности сторон.</w:t>
      </w:r>
    </w:p>
    <w:p w:rsidR="00F978CF" w:rsidRPr="0026036C" w:rsidRDefault="005F3E4E" w:rsidP="00F978CF">
      <w:pPr>
        <w:keepNext/>
        <w:widowControl w:val="0"/>
        <w:shd w:val="clear" w:color="auto" w:fill="FFFFFF"/>
        <w:tabs>
          <w:tab w:val="left" w:pos="8894"/>
        </w:tabs>
        <w:autoSpaceDE w:val="0"/>
        <w:autoSpaceDN w:val="0"/>
        <w:spacing w:after="0" w:line="240" w:lineRule="auto"/>
        <w:ind w:left="142" w:firstLine="567"/>
        <w:jc w:val="both"/>
        <w:rPr>
          <w:rFonts w:ascii="Arial" w:eastAsia="Times New Roman" w:hAnsi="Arial" w:cs="Arial"/>
          <w:sz w:val="20"/>
          <w:szCs w:val="20"/>
          <w:lang w:eastAsia="ru-RU"/>
        </w:rPr>
      </w:pPr>
      <w:r w:rsidRPr="0026036C">
        <w:rPr>
          <w:rFonts w:ascii="Arial" w:eastAsia="Times New Roman" w:hAnsi="Arial" w:cs="Arial"/>
          <w:b/>
          <w:bCs/>
          <w:spacing w:val="4"/>
          <w:sz w:val="20"/>
          <w:szCs w:val="20"/>
          <w:lang w:eastAsia="ru-RU"/>
        </w:rPr>
        <w:t>3.1. Тепл</w:t>
      </w:r>
      <w:r w:rsidR="00F978CF" w:rsidRPr="0026036C">
        <w:rPr>
          <w:rFonts w:ascii="Arial" w:eastAsia="Times New Roman" w:hAnsi="Arial" w:cs="Arial"/>
          <w:b/>
          <w:bCs/>
          <w:spacing w:val="4"/>
          <w:sz w:val="20"/>
          <w:szCs w:val="20"/>
          <w:lang w:eastAsia="ru-RU"/>
        </w:rPr>
        <w:t>оснабжающая организация обязана:</w:t>
      </w:r>
    </w:p>
    <w:p w:rsidR="00F978CF" w:rsidRPr="0026036C" w:rsidRDefault="00F978CF" w:rsidP="00B04886">
      <w:pPr>
        <w:widowControl w:val="0"/>
        <w:numPr>
          <w:ilvl w:val="0"/>
          <w:numId w:val="1"/>
        </w:numPr>
        <w:shd w:val="clear" w:color="auto" w:fill="FFFFFF"/>
        <w:tabs>
          <w:tab w:val="left" w:pos="-1276"/>
        </w:tabs>
        <w:autoSpaceDE w:val="0"/>
        <w:autoSpaceDN w:val="0"/>
        <w:spacing w:after="0" w:line="240" w:lineRule="auto"/>
        <w:ind w:firstLine="567"/>
        <w:jc w:val="both"/>
        <w:rPr>
          <w:rFonts w:ascii="Arial" w:eastAsia="Times New Roman" w:hAnsi="Arial" w:cs="Arial"/>
          <w:spacing w:val="-4"/>
          <w:sz w:val="20"/>
          <w:szCs w:val="20"/>
          <w:lang w:eastAsia="ru-RU"/>
        </w:rPr>
      </w:pPr>
      <w:r w:rsidRPr="0026036C">
        <w:rPr>
          <w:rFonts w:ascii="Arial" w:eastAsia="Times New Roman" w:hAnsi="Arial" w:cs="Arial"/>
          <w:spacing w:val="-2"/>
          <w:sz w:val="20"/>
          <w:szCs w:val="20"/>
          <w:lang w:eastAsia="ru-RU"/>
        </w:rPr>
        <w:t>Подавать Абоненту тепловую энергию</w:t>
      </w:r>
      <w:r w:rsidR="00B04886" w:rsidRPr="0026036C">
        <w:rPr>
          <w:rFonts w:ascii="Arial" w:eastAsia="Times New Roman" w:hAnsi="Arial" w:cs="Arial"/>
          <w:spacing w:val="-2"/>
          <w:sz w:val="20"/>
          <w:szCs w:val="20"/>
          <w:lang w:eastAsia="ru-RU"/>
        </w:rPr>
        <w:t xml:space="preserve"> (ГВС)</w:t>
      </w:r>
      <w:r w:rsidRPr="0026036C">
        <w:rPr>
          <w:rFonts w:ascii="Arial" w:eastAsia="Times New Roman" w:hAnsi="Arial" w:cs="Arial"/>
          <w:spacing w:val="-2"/>
          <w:sz w:val="20"/>
          <w:szCs w:val="20"/>
          <w:lang w:eastAsia="ru-RU"/>
        </w:rPr>
        <w:t xml:space="preserve"> в </w:t>
      </w:r>
      <w:proofErr w:type="gramStart"/>
      <w:r w:rsidRPr="0026036C">
        <w:rPr>
          <w:rFonts w:ascii="Arial" w:eastAsia="Times New Roman" w:hAnsi="Arial" w:cs="Arial"/>
          <w:spacing w:val="-2"/>
          <w:sz w:val="20"/>
          <w:szCs w:val="20"/>
          <w:lang w:eastAsia="ru-RU"/>
        </w:rPr>
        <w:t>количестве</w:t>
      </w:r>
      <w:proofErr w:type="gramEnd"/>
      <w:r w:rsidRPr="0026036C">
        <w:rPr>
          <w:rFonts w:ascii="Arial" w:eastAsia="Times New Roman" w:hAnsi="Arial" w:cs="Arial"/>
          <w:spacing w:val="-2"/>
          <w:sz w:val="20"/>
          <w:szCs w:val="20"/>
          <w:lang w:eastAsia="ru-RU"/>
        </w:rPr>
        <w:t>, предусмотренном настоящим договором</w:t>
      </w:r>
      <w:r w:rsidR="00B04886" w:rsidRPr="0026036C">
        <w:rPr>
          <w:rFonts w:ascii="Arial" w:eastAsia="Times New Roman" w:hAnsi="Arial" w:cs="Arial"/>
          <w:spacing w:val="-2"/>
          <w:sz w:val="20"/>
          <w:szCs w:val="20"/>
          <w:lang w:eastAsia="ru-RU"/>
        </w:rPr>
        <w:t>,</w:t>
      </w:r>
      <w:r w:rsidRPr="0026036C">
        <w:rPr>
          <w:rFonts w:ascii="Arial" w:eastAsia="Times New Roman" w:hAnsi="Arial" w:cs="Arial"/>
          <w:spacing w:val="-2"/>
          <w:sz w:val="20"/>
          <w:szCs w:val="20"/>
          <w:lang w:eastAsia="ru-RU"/>
        </w:rPr>
        <w:t xml:space="preserve"> с </w:t>
      </w:r>
      <w:r w:rsidRPr="0026036C">
        <w:rPr>
          <w:rFonts w:ascii="Arial" w:eastAsia="Times New Roman" w:hAnsi="Arial" w:cs="Arial"/>
          <w:spacing w:val="-3"/>
          <w:sz w:val="20"/>
          <w:szCs w:val="20"/>
          <w:lang w:eastAsia="ru-RU"/>
        </w:rPr>
        <w:t>учетом п.2.6.</w:t>
      </w:r>
    </w:p>
    <w:p w:rsidR="00B04886" w:rsidRPr="0026036C" w:rsidRDefault="00B04886" w:rsidP="00B04886">
      <w:pPr>
        <w:widowControl w:val="0"/>
        <w:numPr>
          <w:ilvl w:val="0"/>
          <w:numId w:val="1"/>
        </w:numPr>
        <w:shd w:val="clear" w:color="auto" w:fill="FFFFFF"/>
        <w:tabs>
          <w:tab w:val="left" w:pos="1469"/>
        </w:tabs>
        <w:autoSpaceDE w:val="0"/>
        <w:autoSpaceDN w:val="0"/>
        <w:spacing w:after="0" w:line="240" w:lineRule="auto"/>
        <w:ind w:firstLine="567"/>
        <w:jc w:val="both"/>
        <w:rPr>
          <w:rFonts w:ascii="Arial" w:hAnsi="Arial" w:cs="Arial"/>
          <w:sz w:val="20"/>
          <w:szCs w:val="20"/>
        </w:rPr>
      </w:pPr>
      <w:r w:rsidRPr="0026036C">
        <w:rPr>
          <w:rFonts w:ascii="Arial" w:hAnsi="Arial" w:cs="Arial"/>
          <w:sz w:val="20"/>
          <w:szCs w:val="20"/>
        </w:rPr>
        <w:t xml:space="preserve">По заявке Абонента, изменять в установленном </w:t>
      </w:r>
      <w:proofErr w:type="gramStart"/>
      <w:r w:rsidRPr="0026036C">
        <w:rPr>
          <w:rFonts w:ascii="Arial" w:hAnsi="Arial" w:cs="Arial"/>
          <w:sz w:val="20"/>
          <w:szCs w:val="20"/>
        </w:rPr>
        <w:t>порядке</w:t>
      </w:r>
      <w:proofErr w:type="gramEnd"/>
      <w:r w:rsidRPr="0026036C">
        <w:rPr>
          <w:rFonts w:ascii="Arial" w:hAnsi="Arial" w:cs="Arial"/>
          <w:sz w:val="20"/>
          <w:szCs w:val="20"/>
        </w:rPr>
        <w:t xml:space="preserve"> количество отпускаемой тепловой энергии и ГВС, и величину подключенной нагрузки при наличии технической возможности.</w:t>
      </w:r>
    </w:p>
    <w:p w:rsidR="00B04886" w:rsidRPr="0026036C" w:rsidRDefault="00B04886" w:rsidP="00B04886">
      <w:pPr>
        <w:shd w:val="clear" w:color="auto" w:fill="FFFFFF"/>
        <w:spacing w:after="0" w:line="240" w:lineRule="auto"/>
        <w:ind w:firstLine="567"/>
        <w:jc w:val="both"/>
        <w:rPr>
          <w:rFonts w:ascii="Arial" w:hAnsi="Arial" w:cs="Arial"/>
          <w:sz w:val="20"/>
          <w:szCs w:val="20"/>
        </w:rPr>
      </w:pPr>
      <w:r w:rsidRPr="0026036C">
        <w:rPr>
          <w:rFonts w:ascii="Arial" w:hAnsi="Arial" w:cs="Arial"/>
          <w:sz w:val="20"/>
          <w:szCs w:val="20"/>
        </w:rPr>
        <w:t>Изменение договорных величин потребления тепловой энергии и ГВС в сторону увеличения производится только при отсутствии задолженности Абонента за потребленную тепловую энергию, а также реализации Абонентом технических условий на присоединение дополнительной тепловой нагрузки.</w:t>
      </w:r>
    </w:p>
    <w:p w:rsidR="00B04886" w:rsidRPr="0026036C" w:rsidRDefault="00B04886" w:rsidP="00B04886">
      <w:pPr>
        <w:shd w:val="clear" w:color="auto" w:fill="FFFFFF"/>
        <w:tabs>
          <w:tab w:val="left" w:pos="1469"/>
        </w:tabs>
        <w:spacing w:after="0" w:line="240" w:lineRule="auto"/>
        <w:ind w:firstLine="567"/>
        <w:jc w:val="both"/>
        <w:rPr>
          <w:rFonts w:ascii="Arial" w:hAnsi="Arial" w:cs="Arial"/>
          <w:sz w:val="20"/>
          <w:szCs w:val="20"/>
        </w:rPr>
      </w:pPr>
      <w:r w:rsidRPr="0026036C">
        <w:rPr>
          <w:rFonts w:ascii="Arial" w:hAnsi="Arial" w:cs="Arial"/>
          <w:sz w:val="20"/>
          <w:szCs w:val="20"/>
        </w:rPr>
        <w:t>3.1.3.</w:t>
      </w:r>
      <w:r w:rsidRPr="0026036C">
        <w:rPr>
          <w:rFonts w:ascii="Arial" w:hAnsi="Arial" w:cs="Arial"/>
          <w:sz w:val="20"/>
          <w:szCs w:val="20"/>
        </w:rPr>
        <w:tab/>
        <w:t>Соблюдать режим подачи тепловой энергии и ГВС, согласованный сторонами в настоящем договоре.</w:t>
      </w:r>
    </w:p>
    <w:p w:rsidR="00B04886" w:rsidRPr="0026036C" w:rsidRDefault="00B04886" w:rsidP="00B04886">
      <w:pPr>
        <w:keepNext/>
        <w:shd w:val="clear" w:color="auto" w:fill="FFFFFF"/>
        <w:spacing w:after="0" w:line="240" w:lineRule="auto"/>
        <w:ind w:firstLine="567"/>
        <w:jc w:val="both"/>
        <w:rPr>
          <w:rFonts w:ascii="Arial" w:hAnsi="Arial" w:cs="Arial"/>
          <w:sz w:val="20"/>
          <w:szCs w:val="20"/>
        </w:rPr>
      </w:pPr>
      <w:r w:rsidRPr="0026036C">
        <w:rPr>
          <w:rFonts w:ascii="Arial" w:hAnsi="Arial" w:cs="Arial"/>
          <w:b/>
          <w:bCs/>
          <w:sz w:val="20"/>
          <w:szCs w:val="20"/>
        </w:rPr>
        <w:t>3.2.  Теплоснабжающая организация имеет право:</w:t>
      </w:r>
    </w:p>
    <w:p w:rsidR="00B04886" w:rsidRPr="0026036C" w:rsidRDefault="00B04886" w:rsidP="00B04886">
      <w:pPr>
        <w:shd w:val="clear" w:color="auto" w:fill="FFFFFF"/>
        <w:spacing w:after="0" w:line="240" w:lineRule="auto"/>
        <w:ind w:firstLine="567"/>
        <w:jc w:val="both"/>
        <w:rPr>
          <w:rFonts w:ascii="Arial" w:hAnsi="Arial" w:cs="Arial"/>
          <w:sz w:val="20"/>
          <w:szCs w:val="20"/>
        </w:rPr>
      </w:pPr>
      <w:r w:rsidRPr="0026036C">
        <w:rPr>
          <w:rFonts w:ascii="Arial" w:hAnsi="Arial" w:cs="Arial"/>
          <w:sz w:val="20"/>
          <w:szCs w:val="20"/>
        </w:rPr>
        <w:t xml:space="preserve">прекратить или ограничить подачу </w:t>
      </w:r>
      <w:r w:rsidR="00DC7DCE" w:rsidRPr="0026036C">
        <w:rPr>
          <w:rFonts w:ascii="Arial" w:hAnsi="Arial" w:cs="Arial"/>
          <w:sz w:val="20"/>
          <w:szCs w:val="20"/>
        </w:rPr>
        <w:t xml:space="preserve">Абоненту тепловой энергии (ГВС) </w:t>
      </w:r>
      <w:r w:rsidRPr="0026036C">
        <w:rPr>
          <w:rFonts w:ascii="Arial" w:hAnsi="Arial" w:cs="Arial"/>
          <w:sz w:val="20"/>
          <w:szCs w:val="20"/>
        </w:rPr>
        <w:t>в следующих случаях:</w:t>
      </w:r>
    </w:p>
    <w:p w:rsidR="00F978CF" w:rsidRPr="0026036C" w:rsidRDefault="00F978CF" w:rsidP="00B04886">
      <w:pPr>
        <w:widowControl w:val="0"/>
        <w:numPr>
          <w:ilvl w:val="0"/>
          <w:numId w:val="2"/>
        </w:numPr>
        <w:shd w:val="clear" w:color="auto" w:fill="FFFFFF"/>
        <w:tabs>
          <w:tab w:val="left" w:pos="1459"/>
        </w:tabs>
        <w:autoSpaceDE w:val="0"/>
        <w:autoSpaceDN w:val="0"/>
        <w:spacing w:after="0" w:line="240" w:lineRule="auto"/>
        <w:ind w:firstLine="567"/>
        <w:jc w:val="both"/>
        <w:rPr>
          <w:rFonts w:ascii="Arial" w:eastAsia="Times New Roman" w:hAnsi="Arial" w:cs="Arial"/>
          <w:spacing w:val="-3"/>
          <w:sz w:val="20"/>
          <w:szCs w:val="20"/>
          <w:lang w:eastAsia="ru-RU"/>
        </w:rPr>
      </w:pPr>
      <w:r w:rsidRPr="0026036C">
        <w:rPr>
          <w:rFonts w:ascii="Arial" w:eastAsia="Times New Roman" w:hAnsi="Arial" w:cs="Arial"/>
          <w:sz w:val="20"/>
          <w:szCs w:val="20"/>
          <w:lang w:eastAsia="ru-RU"/>
        </w:rPr>
        <w:t xml:space="preserve">Наличия у Абонента задолженности по оплате </w:t>
      </w:r>
      <w:r w:rsidR="00DC7DCE" w:rsidRPr="0026036C">
        <w:rPr>
          <w:rFonts w:ascii="Arial" w:eastAsia="Times New Roman" w:hAnsi="Arial" w:cs="Arial"/>
          <w:sz w:val="20"/>
          <w:szCs w:val="20"/>
          <w:lang w:eastAsia="ru-RU"/>
        </w:rPr>
        <w:t>ГВС</w:t>
      </w:r>
      <w:r w:rsidRPr="0026036C">
        <w:rPr>
          <w:rFonts w:ascii="Arial" w:eastAsia="Times New Roman" w:hAnsi="Arial" w:cs="Arial"/>
          <w:sz w:val="20"/>
          <w:szCs w:val="20"/>
          <w:lang w:eastAsia="ru-RU"/>
        </w:rPr>
        <w:t xml:space="preserve"> в размере, превышающем размер платы за более чем один период платежа, установленный Договором. Ограничение (прекращение) подачи ГВС вводится при непогашении задолженности до истечения второго периода платежа. В </w:t>
      </w:r>
      <w:proofErr w:type="gramStart"/>
      <w:r w:rsidRPr="0026036C">
        <w:rPr>
          <w:rFonts w:ascii="Arial" w:eastAsia="Times New Roman" w:hAnsi="Arial" w:cs="Arial"/>
          <w:sz w:val="20"/>
          <w:szCs w:val="20"/>
          <w:lang w:eastAsia="ru-RU"/>
        </w:rPr>
        <w:t>случаях</w:t>
      </w:r>
      <w:proofErr w:type="gramEnd"/>
      <w:r w:rsidRPr="0026036C">
        <w:rPr>
          <w:rFonts w:ascii="Arial" w:eastAsia="Times New Roman" w:hAnsi="Arial" w:cs="Arial"/>
          <w:sz w:val="20"/>
          <w:szCs w:val="20"/>
          <w:lang w:eastAsia="ru-RU"/>
        </w:rPr>
        <w:t xml:space="preserve"> нарушений Абонентом обязательств по оплате ограничение и отключение ГВС производится в соответствии с порядком, изложенном в разделе 7 настоящего Договора</w:t>
      </w:r>
      <w:r w:rsidRPr="0026036C">
        <w:rPr>
          <w:rFonts w:ascii="Arial" w:eastAsia="Times New Roman" w:hAnsi="Arial" w:cs="Arial"/>
          <w:spacing w:val="-3"/>
          <w:sz w:val="20"/>
          <w:szCs w:val="20"/>
          <w:lang w:eastAsia="ru-RU"/>
        </w:rPr>
        <w:t>.</w:t>
      </w:r>
    </w:p>
    <w:p w:rsidR="00F978CF" w:rsidRPr="0026036C" w:rsidRDefault="00F978CF" w:rsidP="00F978CF">
      <w:pPr>
        <w:widowControl w:val="0"/>
        <w:numPr>
          <w:ilvl w:val="0"/>
          <w:numId w:val="2"/>
        </w:numPr>
        <w:shd w:val="clear" w:color="auto" w:fill="FFFFFF"/>
        <w:tabs>
          <w:tab w:val="left" w:pos="1459"/>
        </w:tabs>
        <w:autoSpaceDE w:val="0"/>
        <w:autoSpaceDN w:val="0"/>
        <w:spacing w:after="0" w:line="240" w:lineRule="auto"/>
        <w:ind w:left="142" w:firstLine="567"/>
        <w:jc w:val="both"/>
        <w:rPr>
          <w:rFonts w:ascii="Arial" w:eastAsia="Times New Roman" w:hAnsi="Arial" w:cs="Arial"/>
          <w:spacing w:val="-5"/>
          <w:sz w:val="20"/>
          <w:szCs w:val="20"/>
          <w:lang w:eastAsia="ru-RU"/>
        </w:rPr>
      </w:pPr>
      <w:r w:rsidRPr="0026036C">
        <w:rPr>
          <w:rFonts w:ascii="Arial" w:eastAsia="Times New Roman" w:hAnsi="Arial" w:cs="Arial"/>
          <w:spacing w:val="-3"/>
          <w:sz w:val="20"/>
          <w:szCs w:val="20"/>
          <w:lang w:eastAsia="ru-RU"/>
        </w:rPr>
        <w:t xml:space="preserve">Неудовлетворительного состояния теплопотребляющих установок объектов Абонента, в </w:t>
      </w:r>
      <w:proofErr w:type="gramStart"/>
      <w:r w:rsidRPr="0026036C">
        <w:rPr>
          <w:rFonts w:ascii="Arial" w:eastAsia="Times New Roman" w:hAnsi="Arial" w:cs="Arial"/>
          <w:spacing w:val="-3"/>
          <w:sz w:val="20"/>
          <w:szCs w:val="20"/>
          <w:lang w:eastAsia="ru-RU"/>
        </w:rPr>
        <w:t>целях</w:t>
      </w:r>
      <w:proofErr w:type="gramEnd"/>
      <w:r w:rsidRPr="0026036C">
        <w:rPr>
          <w:rFonts w:ascii="Arial" w:eastAsia="Times New Roman" w:hAnsi="Arial" w:cs="Arial"/>
          <w:spacing w:val="-3"/>
          <w:sz w:val="20"/>
          <w:szCs w:val="20"/>
          <w:lang w:eastAsia="ru-RU"/>
        </w:rPr>
        <w:t xml:space="preserve"> предотвращения или ликвидации аварии.</w:t>
      </w:r>
      <w:r w:rsidRPr="0026036C">
        <w:rPr>
          <w:rFonts w:ascii="Arial" w:eastAsia="Times New Roman" w:hAnsi="Arial" w:cs="Arial"/>
          <w:spacing w:val="1"/>
          <w:sz w:val="20"/>
          <w:szCs w:val="20"/>
          <w:lang w:eastAsia="ru-RU"/>
        </w:rPr>
        <w:t xml:space="preserve"> </w:t>
      </w:r>
    </w:p>
    <w:p w:rsidR="00F978CF" w:rsidRPr="0026036C" w:rsidRDefault="00F978CF" w:rsidP="00F978CF">
      <w:pPr>
        <w:widowControl w:val="0"/>
        <w:numPr>
          <w:ilvl w:val="0"/>
          <w:numId w:val="2"/>
        </w:numPr>
        <w:shd w:val="clear" w:color="auto" w:fill="FFFFFF"/>
        <w:tabs>
          <w:tab w:val="left" w:pos="1459"/>
          <w:tab w:val="left" w:pos="8914"/>
        </w:tabs>
        <w:autoSpaceDE w:val="0"/>
        <w:autoSpaceDN w:val="0"/>
        <w:spacing w:after="0" w:line="240" w:lineRule="auto"/>
        <w:ind w:left="142" w:firstLine="567"/>
        <w:jc w:val="both"/>
        <w:rPr>
          <w:rFonts w:ascii="Arial" w:eastAsia="Times New Roman" w:hAnsi="Arial" w:cs="Arial"/>
          <w:spacing w:val="-6"/>
          <w:sz w:val="20"/>
          <w:szCs w:val="20"/>
          <w:lang w:eastAsia="ru-RU"/>
        </w:rPr>
      </w:pPr>
      <w:r w:rsidRPr="0026036C">
        <w:rPr>
          <w:rFonts w:ascii="Arial" w:eastAsia="Times New Roman" w:hAnsi="Arial" w:cs="Arial"/>
          <w:spacing w:val="-3"/>
          <w:sz w:val="20"/>
          <w:szCs w:val="20"/>
          <w:lang w:eastAsia="ru-RU"/>
        </w:rPr>
        <w:t>Неудовлетворительного состояния теплопотребляющих установок объектов Абонента, создающих угрозу аварией, и (или) жизни и безопасности граждан.</w:t>
      </w:r>
      <w:r w:rsidRPr="0026036C">
        <w:rPr>
          <w:rFonts w:ascii="Arial" w:eastAsia="Times New Roman" w:hAnsi="Arial" w:cs="Arial"/>
          <w:spacing w:val="-1"/>
          <w:sz w:val="20"/>
          <w:szCs w:val="20"/>
          <w:lang w:eastAsia="ru-RU"/>
        </w:rPr>
        <w:t xml:space="preserve"> </w:t>
      </w:r>
    </w:p>
    <w:p w:rsidR="00F978CF" w:rsidRPr="0026036C" w:rsidRDefault="00F978CF" w:rsidP="00F978CF">
      <w:pPr>
        <w:widowControl w:val="0"/>
        <w:shd w:val="clear" w:color="auto" w:fill="FFFFFF"/>
        <w:autoSpaceDE w:val="0"/>
        <w:autoSpaceDN w:val="0"/>
        <w:spacing w:before="5" w:after="0" w:line="240" w:lineRule="auto"/>
        <w:ind w:left="142" w:firstLine="567"/>
        <w:jc w:val="both"/>
        <w:rPr>
          <w:rFonts w:ascii="Arial" w:eastAsia="Times New Roman" w:hAnsi="Arial" w:cs="Arial"/>
          <w:sz w:val="20"/>
          <w:szCs w:val="20"/>
          <w:lang w:eastAsia="ru-RU"/>
        </w:rPr>
      </w:pPr>
      <w:r w:rsidRPr="0026036C">
        <w:rPr>
          <w:rFonts w:ascii="Arial" w:eastAsia="Times New Roman" w:hAnsi="Arial" w:cs="Arial"/>
          <w:spacing w:val="-3"/>
          <w:sz w:val="20"/>
          <w:szCs w:val="20"/>
          <w:lang w:eastAsia="ru-RU"/>
        </w:rPr>
        <w:t xml:space="preserve">3.2.4.Проведения планово-профилактического ремонта централизованных сетей инженерно-технического обеспечения в </w:t>
      </w:r>
      <w:proofErr w:type="gramStart"/>
      <w:r w:rsidRPr="0026036C">
        <w:rPr>
          <w:rFonts w:ascii="Arial" w:eastAsia="Times New Roman" w:hAnsi="Arial" w:cs="Arial"/>
          <w:spacing w:val="-3"/>
          <w:sz w:val="20"/>
          <w:szCs w:val="20"/>
          <w:lang w:eastAsia="ru-RU"/>
        </w:rPr>
        <w:t>соответствии</w:t>
      </w:r>
      <w:proofErr w:type="gramEnd"/>
      <w:r w:rsidRPr="0026036C">
        <w:rPr>
          <w:rFonts w:ascii="Arial" w:eastAsia="Times New Roman" w:hAnsi="Arial" w:cs="Arial"/>
          <w:spacing w:val="-3"/>
          <w:sz w:val="20"/>
          <w:szCs w:val="20"/>
          <w:lang w:eastAsia="ru-RU"/>
        </w:rPr>
        <w:t xml:space="preserve"> с п. 2.7. настоящего Договора.</w:t>
      </w:r>
      <w:r w:rsidRPr="0026036C">
        <w:rPr>
          <w:rFonts w:ascii="Arial" w:eastAsia="Times New Roman" w:hAnsi="Arial" w:cs="Arial"/>
          <w:spacing w:val="-4"/>
          <w:sz w:val="20"/>
          <w:szCs w:val="20"/>
          <w:lang w:eastAsia="ru-RU"/>
        </w:rPr>
        <w:t xml:space="preserve"> </w:t>
      </w:r>
    </w:p>
    <w:p w:rsidR="00F978CF" w:rsidRPr="0026036C" w:rsidRDefault="00F978CF" w:rsidP="00F978CF">
      <w:pPr>
        <w:keepNext/>
        <w:widowControl w:val="0"/>
        <w:shd w:val="clear" w:color="auto" w:fill="FFFFFF"/>
        <w:autoSpaceDE w:val="0"/>
        <w:autoSpaceDN w:val="0"/>
        <w:spacing w:after="0" w:line="240" w:lineRule="auto"/>
        <w:ind w:left="142" w:firstLine="567"/>
        <w:jc w:val="both"/>
        <w:rPr>
          <w:rFonts w:ascii="Arial" w:eastAsia="Times New Roman" w:hAnsi="Arial" w:cs="Arial"/>
          <w:sz w:val="20"/>
          <w:szCs w:val="20"/>
          <w:lang w:eastAsia="ru-RU"/>
        </w:rPr>
      </w:pPr>
      <w:r w:rsidRPr="0026036C">
        <w:rPr>
          <w:rFonts w:ascii="Arial" w:eastAsia="Times New Roman" w:hAnsi="Arial" w:cs="Arial"/>
          <w:b/>
          <w:bCs/>
          <w:spacing w:val="-4"/>
          <w:sz w:val="20"/>
          <w:szCs w:val="20"/>
          <w:lang w:eastAsia="ru-RU"/>
        </w:rPr>
        <w:t>3.3. Абонент обязан:</w:t>
      </w:r>
    </w:p>
    <w:p w:rsidR="00F978CF" w:rsidRPr="0026036C" w:rsidRDefault="00F978CF" w:rsidP="00F978CF">
      <w:pPr>
        <w:widowControl w:val="0"/>
        <w:shd w:val="clear" w:color="auto" w:fill="FFFFFF"/>
        <w:tabs>
          <w:tab w:val="left" w:pos="1522"/>
        </w:tabs>
        <w:autoSpaceDE w:val="0"/>
        <w:autoSpaceDN w:val="0"/>
        <w:spacing w:before="5" w:after="0" w:line="240" w:lineRule="auto"/>
        <w:ind w:left="142" w:firstLine="567"/>
        <w:jc w:val="both"/>
        <w:rPr>
          <w:rFonts w:ascii="Arial" w:eastAsia="Times New Roman" w:hAnsi="Arial" w:cs="Arial"/>
          <w:sz w:val="20"/>
          <w:szCs w:val="20"/>
          <w:lang w:eastAsia="ru-RU"/>
        </w:rPr>
      </w:pPr>
      <w:r w:rsidRPr="0026036C">
        <w:rPr>
          <w:rFonts w:ascii="Arial" w:eastAsia="Times New Roman" w:hAnsi="Arial" w:cs="Arial"/>
          <w:spacing w:val="-4"/>
          <w:sz w:val="20"/>
          <w:szCs w:val="20"/>
          <w:lang w:eastAsia="ru-RU"/>
        </w:rPr>
        <w:t xml:space="preserve">3.3.1. </w:t>
      </w:r>
      <w:r w:rsidRPr="0026036C">
        <w:rPr>
          <w:rFonts w:ascii="Arial" w:eastAsia="Times New Roman" w:hAnsi="Arial" w:cs="Arial"/>
          <w:spacing w:val="2"/>
          <w:sz w:val="20"/>
          <w:szCs w:val="20"/>
          <w:lang w:eastAsia="ru-RU"/>
        </w:rPr>
        <w:t xml:space="preserve">Не превышать  часовой  расход сетевой  воды,  нормативную утечку сетевой воды, </w:t>
      </w:r>
      <w:r w:rsidRPr="0026036C">
        <w:rPr>
          <w:rFonts w:ascii="Arial" w:eastAsia="Times New Roman" w:hAnsi="Arial" w:cs="Arial"/>
          <w:spacing w:val="-2"/>
          <w:sz w:val="20"/>
          <w:szCs w:val="20"/>
          <w:lang w:eastAsia="ru-RU"/>
        </w:rPr>
        <w:t xml:space="preserve">среднечасовой расход в системе горячего водоснабжения, максимальный часовой расход в системе горячего </w:t>
      </w:r>
      <w:r w:rsidRPr="0026036C">
        <w:rPr>
          <w:rFonts w:ascii="Arial" w:eastAsia="Times New Roman" w:hAnsi="Arial" w:cs="Arial"/>
          <w:sz w:val="20"/>
          <w:szCs w:val="20"/>
          <w:lang w:eastAsia="ru-RU"/>
        </w:rPr>
        <w:t>водоснабжения (включая нормативную утечку).</w:t>
      </w:r>
    </w:p>
    <w:p w:rsidR="00F978CF" w:rsidRPr="0026036C" w:rsidRDefault="00F978CF" w:rsidP="00F978CF">
      <w:pPr>
        <w:widowControl w:val="0"/>
        <w:numPr>
          <w:ilvl w:val="0"/>
          <w:numId w:val="3"/>
        </w:numPr>
        <w:shd w:val="clear" w:color="auto" w:fill="FFFFFF"/>
        <w:tabs>
          <w:tab w:val="left" w:pos="1411"/>
        </w:tabs>
        <w:autoSpaceDE w:val="0"/>
        <w:autoSpaceDN w:val="0"/>
        <w:spacing w:before="5" w:after="0" w:line="240" w:lineRule="auto"/>
        <w:ind w:left="142" w:firstLine="567"/>
        <w:jc w:val="both"/>
        <w:rPr>
          <w:rFonts w:ascii="Arial" w:eastAsia="Times New Roman" w:hAnsi="Arial" w:cs="Arial"/>
          <w:spacing w:val="-3"/>
          <w:sz w:val="20"/>
          <w:szCs w:val="20"/>
          <w:lang w:eastAsia="ru-RU"/>
        </w:rPr>
      </w:pPr>
      <w:r w:rsidRPr="0026036C">
        <w:rPr>
          <w:rFonts w:ascii="Arial" w:eastAsia="Times New Roman" w:hAnsi="Arial" w:cs="Arial"/>
          <w:spacing w:val="-1"/>
          <w:sz w:val="20"/>
          <w:szCs w:val="20"/>
          <w:lang w:eastAsia="ru-RU"/>
        </w:rPr>
        <w:t>Поддерживать температуру воды, подаваемой в систему горячего водоснабжения 60-65</w:t>
      </w:r>
      <w:r w:rsidRPr="0026036C">
        <w:rPr>
          <w:rFonts w:ascii="Arial" w:eastAsia="Times New Roman" w:hAnsi="Arial" w:cs="Arial"/>
          <w:spacing w:val="-1"/>
          <w:sz w:val="20"/>
          <w:szCs w:val="20"/>
          <w:vertAlign w:val="superscript"/>
          <w:lang w:eastAsia="ru-RU"/>
        </w:rPr>
        <w:t>о</w:t>
      </w:r>
      <w:r w:rsidRPr="0026036C">
        <w:rPr>
          <w:rFonts w:ascii="Arial" w:eastAsia="Times New Roman" w:hAnsi="Arial" w:cs="Arial"/>
          <w:spacing w:val="-1"/>
          <w:sz w:val="20"/>
          <w:szCs w:val="20"/>
          <w:lang w:eastAsia="ru-RU"/>
        </w:rPr>
        <w:t xml:space="preserve">С и </w:t>
      </w:r>
      <w:r w:rsidRPr="0026036C">
        <w:rPr>
          <w:rFonts w:ascii="Arial" w:eastAsia="Times New Roman" w:hAnsi="Arial" w:cs="Arial"/>
          <w:spacing w:val="-1"/>
          <w:sz w:val="20"/>
          <w:szCs w:val="20"/>
          <w:lang w:eastAsia="ru-RU"/>
        </w:rPr>
        <w:lastRenderedPageBreak/>
        <w:t xml:space="preserve">температуру обратной сетевой воды в </w:t>
      </w:r>
      <w:proofErr w:type="gramStart"/>
      <w:r w:rsidRPr="0026036C">
        <w:rPr>
          <w:rFonts w:ascii="Arial" w:eastAsia="Times New Roman" w:hAnsi="Arial" w:cs="Arial"/>
          <w:spacing w:val="-1"/>
          <w:sz w:val="20"/>
          <w:szCs w:val="20"/>
          <w:lang w:eastAsia="ru-RU"/>
        </w:rPr>
        <w:t>соответствии</w:t>
      </w:r>
      <w:proofErr w:type="gramEnd"/>
      <w:r w:rsidRPr="0026036C">
        <w:rPr>
          <w:rFonts w:ascii="Arial" w:eastAsia="Times New Roman" w:hAnsi="Arial" w:cs="Arial"/>
          <w:spacing w:val="-1"/>
          <w:sz w:val="20"/>
          <w:szCs w:val="20"/>
          <w:lang w:eastAsia="ru-RU"/>
        </w:rPr>
        <w:t xml:space="preserve"> с температурным графиком.</w:t>
      </w:r>
    </w:p>
    <w:p w:rsidR="00F978CF" w:rsidRPr="0026036C" w:rsidRDefault="00F978CF" w:rsidP="00F978CF">
      <w:pPr>
        <w:widowControl w:val="0"/>
        <w:numPr>
          <w:ilvl w:val="0"/>
          <w:numId w:val="3"/>
        </w:numPr>
        <w:shd w:val="clear" w:color="auto" w:fill="FFFFFF"/>
        <w:autoSpaceDE w:val="0"/>
        <w:autoSpaceDN w:val="0"/>
        <w:spacing w:before="5" w:after="0" w:line="240" w:lineRule="auto"/>
        <w:ind w:left="142" w:firstLine="567"/>
        <w:jc w:val="both"/>
        <w:rPr>
          <w:rFonts w:ascii="Arial" w:eastAsia="Times New Roman" w:hAnsi="Arial" w:cs="Arial"/>
          <w:spacing w:val="-3"/>
          <w:sz w:val="20"/>
          <w:szCs w:val="20"/>
          <w:lang w:eastAsia="ru-RU"/>
        </w:rPr>
      </w:pPr>
      <w:r w:rsidRPr="0026036C">
        <w:rPr>
          <w:rFonts w:ascii="Arial" w:eastAsia="Times New Roman" w:hAnsi="Arial" w:cs="Arial"/>
          <w:spacing w:val="-1"/>
          <w:sz w:val="20"/>
          <w:szCs w:val="20"/>
          <w:lang w:eastAsia="ru-RU"/>
        </w:rPr>
        <w:t>Соблюдать договорные величины тепловых нагрузок и условия теплопотребления</w:t>
      </w:r>
    </w:p>
    <w:p w:rsidR="00F978CF" w:rsidRPr="0026036C" w:rsidRDefault="00F978CF" w:rsidP="00F978CF">
      <w:pPr>
        <w:widowControl w:val="0"/>
        <w:shd w:val="clear" w:color="auto" w:fill="FFFFFF"/>
        <w:tabs>
          <w:tab w:val="left" w:pos="1589"/>
          <w:tab w:val="left" w:pos="8942"/>
        </w:tabs>
        <w:autoSpaceDE w:val="0"/>
        <w:autoSpaceDN w:val="0"/>
        <w:spacing w:after="0" w:line="240" w:lineRule="auto"/>
        <w:ind w:left="142" w:firstLine="567"/>
        <w:jc w:val="both"/>
        <w:rPr>
          <w:rFonts w:ascii="Arial" w:eastAsia="Times New Roman" w:hAnsi="Arial" w:cs="Arial"/>
          <w:sz w:val="20"/>
          <w:szCs w:val="20"/>
          <w:lang w:eastAsia="ru-RU"/>
        </w:rPr>
      </w:pPr>
      <w:r w:rsidRPr="0026036C">
        <w:rPr>
          <w:rFonts w:ascii="Arial" w:eastAsia="Times New Roman" w:hAnsi="Arial" w:cs="Arial"/>
          <w:spacing w:val="-5"/>
          <w:sz w:val="20"/>
          <w:szCs w:val="20"/>
          <w:lang w:eastAsia="ru-RU"/>
        </w:rPr>
        <w:t xml:space="preserve">3.3.4. </w:t>
      </w:r>
      <w:r w:rsidRPr="0026036C">
        <w:rPr>
          <w:rFonts w:ascii="Arial" w:eastAsia="Times New Roman" w:hAnsi="Arial" w:cs="Arial"/>
          <w:spacing w:val="1"/>
          <w:sz w:val="20"/>
          <w:szCs w:val="20"/>
          <w:lang w:eastAsia="ru-RU"/>
        </w:rPr>
        <w:t xml:space="preserve">Не допускать без письменного согласования с </w:t>
      </w:r>
      <w:r w:rsidR="005F3E4E" w:rsidRPr="0026036C">
        <w:rPr>
          <w:rFonts w:ascii="Arial" w:eastAsia="Times New Roman" w:hAnsi="Arial" w:cs="Arial"/>
          <w:spacing w:val="1"/>
          <w:sz w:val="20"/>
          <w:szCs w:val="20"/>
          <w:lang w:eastAsia="ru-RU"/>
        </w:rPr>
        <w:t>Тепл</w:t>
      </w:r>
      <w:r w:rsidRPr="0026036C">
        <w:rPr>
          <w:rFonts w:ascii="Arial" w:eastAsia="Times New Roman" w:hAnsi="Arial" w:cs="Arial"/>
          <w:spacing w:val="1"/>
          <w:sz w:val="20"/>
          <w:szCs w:val="20"/>
          <w:lang w:eastAsia="ru-RU"/>
        </w:rPr>
        <w:t xml:space="preserve">оснабжающей организацией </w:t>
      </w:r>
      <w:r w:rsidRPr="0026036C">
        <w:rPr>
          <w:rFonts w:ascii="Arial" w:eastAsia="Times New Roman" w:hAnsi="Arial" w:cs="Arial"/>
          <w:sz w:val="20"/>
          <w:szCs w:val="20"/>
          <w:lang w:eastAsia="ru-RU"/>
        </w:rPr>
        <w:t xml:space="preserve">дополнительных подключений, монтаж дополнительных теплоустановок, реконструкции систем </w:t>
      </w:r>
      <w:r w:rsidRPr="0026036C">
        <w:rPr>
          <w:rFonts w:ascii="Arial" w:eastAsia="Times New Roman" w:hAnsi="Arial" w:cs="Arial"/>
          <w:spacing w:val="-3"/>
          <w:sz w:val="20"/>
          <w:szCs w:val="20"/>
          <w:lang w:eastAsia="ru-RU"/>
        </w:rPr>
        <w:t>теплопотребления и узлов учета, замену дросселирующих устройств и т.д.</w:t>
      </w:r>
    </w:p>
    <w:p w:rsidR="00F978CF" w:rsidRPr="0026036C" w:rsidRDefault="00F978CF" w:rsidP="00F978CF">
      <w:pPr>
        <w:widowControl w:val="0"/>
        <w:shd w:val="clear" w:color="auto" w:fill="FFFFFF"/>
        <w:tabs>
          <w:tab w:val="left" w:pos="1397"/>
          <w:tab w:val="left" w:pos="8942"/>
        </w:tabs>
        <w:autoSpaceDE w:val="0"/>
        <w:autoSpaceDN w:val="0"/>
        <w:spacing w:before="5" w:after="0" w:line="240" w:lineRule="auto"/>
        <w:ind w:left="142" w:firstLine="567"/>
        <w:jc w:val="both"/>
        <w:rPr>
          <w:rFonts w:ascii="Arial" w:eastAsia="Times New Roman" w:hAnsi="Arial" w:cs="Arial"/>
          <w:sz w:val="20"/>
          <w:szCs w:val="20"/>
          <w:lang w:eastAsia="ru-RU"/>
        </w:rPr>
      </w:pPr>
      <w:r w:rsidRPr="0026036C">
        <w:rPr>
          <w:rFonts w:ascii="Arial" w:eastAsia="Times New Roman" w:hAnsi="Arial" w:cs="Arial"/>
          <w:spacing w:val="-4"/>
          <w:sz w:val="20"/>
          <w:szCs w:val="20"/>
          <w:lang w:eastAsia="ru-RU"/>
        </w:rPr>
        <w:t xml:space="preserve">3.3.5.  </w:t>
      </w:r>
      <w:r w:rsidRPr="0026036C">
        <w:rPr>
          <w:rFonts w:ascii="Arial" w:eastAsia="Times New Roman" w:hAnsi="Arial" w:cs="Arial"/>
          <w:spacing w:val="2"/>
          <w:sz w:val="20"/>
          <w:szCs w:val="20"/>
          <w:lang w:eastAsia="ru-RU"/>
        </w:rPr>
        <w:t>Оплачивать потребленную тепловую энергию</w:t>
      </w:r>
      <w:r w:rsidR="00DC7DCE" w:rsidRPr="0026036C">
        <w:rPr>
          <w:rFonts w:ascii="Arial" w:eastAsia="Times New Roman" w:hAnsi="Arial" w:cs="Arial"/>
          <w:spacing w:val="2"/>
          <w:sz w:val="20"/>
          <w:szCs w:val="20"/>
          <w:lang w:eastAsia="ru-RU"/>
        </w:rPr>
        <w:t xml:space="preserve"> и ГВС</w:t>
      </w:r>
      <w:r w:rsidRPr="0026036C">
        <w:rPr>
          <w:rFonts w:ascii="Arial" w:eastAsia="Times New Roman" w:hAnsi="Arial" w:cs="Arial"/>
          <w:spacing w:val="2"/>
          <w:sz w:val="20"/>
          <w:szCs w:val="20"/>
          <w:lang w:eastAsia="ru-RU"/>
        </w:rPr>
        <w:t xml:space="preserve"> с учетом потерь в своих </w:t>
      </w:r>
      <w:proofErr w:type="gramStart"/>
      <w:r w:rsidRPr="0026036C">
        <w:rPr>
          <w:rFonts w:ascii="Arial" w:eastAsia="Times New Roman" w:hAnsi="Arial" w:cs="Arial"/>
          <w:spacing w:val="2"/>
          <w:sz w:val="20"/>
          <w:szCs w:val="20"/>
          <w:lang w:eastAsia="ru-RU"/>
        </w:rPr>
        <w:t>системах</w:t>
      </w:r>
      <w:proofErr w:type="gramEnd"/>
      <w:r w:rsidRPr="0026036C">
        <w:rPr>
          <w:rFonts w:ascii="Arial" w:eastAsia="Times New Roman" w:hAnsi="Arial" w:cs="Arial"/>
          <w:spacing w:val="2"/>
          <w:sz w:val="20"/>
          <w:szCs w:val="20"/>
          <w:lang w:eastAsia="ru-RU"/>
        </w:rPr>
        <w:t xml:space="preserve"> и тепловых </w:t>
      </w:r>
      <w:r w:rsidRPr="0026036C">
        <w:rPr>
          <w:rFonts w:ascii="Arial" w:eastAsia="Times New Roman" w:hAnsi="Arial" w:cs="Arial"/>
          <w:spacing w:val="-3"/>
          <w:sz w:val="20"/>
          <w:szCs w:val="20"/>
          <w:lang w:eastAsia="ru-RU"/>
        </w:rPr>
        <w:t>сетях за расчетный период (месяц).</w:t>
      </w:r>
    </w:p>
    <w:p w:rsidR="00F978CF" w:rsidRPr="0026036C" w:rsidRDefault="00F978CF" w:rsidP="00F978CF">
      <w:pPr>
        <w:widowControl w:val="0"/>
        <w:shd w:val="clear" w:color="auto" w:fill="FFFFFF"/>
        <w:autoSpaceDE w:val="0"/>
        <w:autoSpaceDN w:val="0"/>
        <w:spacing w:after="0" w:line="240" w:lineRule="auto"/>
        <w:ind w:left="142" w:right="-36" w:firstLine="567"/>
        <w:jc w:val="both"/>
        <w:rPr>
          <w:rFonts w:ascii="Arial" w:eastAsia="Times New Roman" w:hAnsi="Arial" w:cs="Arial"/>
          <w:sz w:val="20"/>
          <w:szCs w:val="20"/>
          <w:lang w:eastAsia="ru-RU"/>
        </w:rPr>
      </w:pPr>
      <w:r w:rsidRPr="0026036C">
        <w:rPr>
          <w:rFonts w:ascii="Arial" w:eastAsia="Times New Roman" w:hAnsi="Arial" w:cs="Arial"/>
          <w:spacing w:val="-1"/>
          <w:sz w:val="20"/>
          <w:szCs w:val="20"/>
          <w:lang w:eastAsia="ru-RU"/>
        </w:rPr>
        <w:t>При наличии узла учета, находящегося не на границе раздела балансовой принадлежности  (эксплуатационной ответственности) Сторон, оплачивать потери в тепловых сетях на участке от границы раздела до узла учета.</w:t>
      </w:r>
    </w:p>
    <w:p w:rsidR="00F978CF" w:rsidRPr="0026036C" w:rsidRDefault="00F978CF" w:rsidP="00F978CF">
      <w:pPr>
        <w:widowControl w:val="0"/>
        <w:shd w:val="clear" w:color="auto" w:fill="FFFFFF"/>
        <w:tabs>
          <w:tab w:val="left" w:pos="1397"/>
        </w:tabs>
        <w:autoSpaceDE w:val="0"/>
        <w:autoSpaceDN w:val="0"/>
        <w:spacing w:after="0" w:line="240" w:lineRule="auto"/>
        <w:ind w:left="142" w:firstLine="567"/>
        <w:jc w:val="both"/>
        <w:rPr>
          <w:rFonts w:ascii="Arial" w:eastAsia="Times New Roman" w:hAnsi="Arial" w:cs="Arial"/>
          <w:sz w:val="20"/>
          <w:szCs w:val="20"/>
          <w:lang w:eastAsia="ru-RU"/>
        </w:rPr>
      </w:pPr>
      <w:r w:rsidRPr="0026036C">
        <w:rPr>
          <w:rFonts w:ascii="Arial" w:eastAsia="Times New Roman" w:hAnsi="Arial" w:cs="Arial"/>
          <w:spacing w:val="-5"/>
          <w:sz w:val="20"/>
          <w:szCs w:val="20"/>
          <w:lang w:eastAsia="ru-RU"/>
        </w:rPr>
        <w:t xml:space="preserve">3.3.6. </w:t>
      </w:r>
      <w:r w:rsidRPr="0026036C">
        <w:rPr>
          <w:rFonts w:ascii="Arial" w:eastAsia="Times New Roman" w:hAnsi="Arial" w:cs="Arial"/>
          <w:spacing w:val="-3"/>
          <w:sz w:val="20"/>
          <w:szCs w:val="20"/>
          <w:lang w:eastAsia="ru-RU"/>
        </w:rPr>
        <w:t xml:space="preserve">Обеспечивать беспрепятственный доступ уполномоченных представителей </w:t>
      </w:r>
      <w:r w:rsidR="005F3E4E" w:rsidRPr="0026036C">
        <w:rPr>
          <w:rFonts w:ascii="Arial" w:eastAsia="Times New Roman" w:hAnsi="Arial" w:cs="Arial"/>
          <w:spacing w:val="-3"/>
          <w:sz w:val="20"/>
          <w:szCs w:val="20"/>
          <w:lang w:eastAsia="ru-RU"/>
        </w:rPr>
        <w:t>Тепл</w:t>
      </w:r>
      <w:r w:rsidRPr="0026036C">
        <w:rPr>
          <w:rFonts w:ascii="Arial" w:eastAsia="Times New Roman" w:hAnsi="Arial" w:cs="Arial"/>
          <w:spacing w:val="-3"/>
          <w:sz w:val="20"/>
          <w:szCs w:val="20"/>
          <w:lang w:eastAsia="ru-RU"/>
        </w:rPr>
        <w:t>оснабжающей организации</w:t>
      </w:r>
      <w:r w:rsidRPr="0026036C">
        <w:rPr>
          <w:rFonts w:ascii="Arial" w:eastAsia="Times New Roman" w:hAnsi="Arial" w:cs="Arial"/>
          <w:spacing w:val="-1"/>
          <w:sz w:val="20"/>
          <w:szCs w:val="20"/>
          <w:lang w:eastAsia="ru-RU"/>
        </w:rPr>
        <w:t xml:space="preserve"> в любое время суток на территорию объектов Абонента.</w:t>
      </w:r>
    </w:p>
    <w:p w:rsidR="00F978CF" w:rsidRPr="0026036C" w:rsidRDefault="00F978CF" w:rsidP="00F978CF">
      <w:pPr>
        <w:widowControl w:val="0"/>
        <w:shd w:val="clear" w:color="auto" w:fill="FFFFFF"/>
        <w:autoSpaceDE w:val="0"/>
        <w:autoSpaceDN w:val="0"/>
        <w:spacing w:after="0" w:line="240" w:lineRule="auto"/>
        <w:ind w:left="142" w:firstLine="567"/>
        <w:jc w:val="both"/>
        <w:rPr>
          <w:rFonts w:ascii="Arial" w:eastAsia="Times New Roman" w:hAnsi="Arial" w:cs="Arial"/>
          <w:sz w:val="20"/>
          <w:szCs w:val="20"/>
          <w:lang w:eastAsia="ru-RU"/>
        </w:rPr>
      </w:pPr>
      <w:r w:rsidRPr="0026036C">
        <w:rPr>
          <w:rFonts w:ascii="Arial" w:eastAsia="Times New Roman" w:hAnsi="Arial" w:cs="Arial"/>
          <w:spacing w:val="-1"/>
          <w:sz w:val="20"/>
          <w:szCs w:val="20"/>
          <w:lang w:eastAsia="ru-RU"/>
        </w:rPr>
        <w:t xml:space="preserve">3.3.7. Ввод в эксплуатацию новых, отремонтированных и реконструируемых сетей и теплоустановок, </w:t>
      </w:r>
      <w:r w:rsidRPr="0026036C">
        <w:rPr>
          <w:rFonts w:ascii="Arial" w:eastAsia="Times New Roman" w:hAnsi="Arial" w:cs="Arial"/>
          <w:sz w:val="20"/>
          <w:szCs w:val="20"/>
          <w:lang w:eastAsia="ru-RU"/>
        </w:rPr>
        <w:t xml:space="preserve">узлов учета, замену дросселирующих устройств, производить только по письменному согласованию и в </w:t>
      </w:r>
      <w:proofErr w:type="gramStart"/>
      <w:r w:rsidRPr="0026036C">
        <w:rPr>
          <w:rFonts w:ascii="Arial" w:eastAsia="Times New Roman" w:hAnsi="Arial" w:cs="Arial"/>
          <w:spacing w:val="-2"/>
          <w:sz w:val="20"/>
          <w:szCs w:val="20"/>
          <w:lang w:eastAsia="ru-RU"/>
        </w:rPr>
        <w:t>присутствии</w:t>
      </w:r>
      <w:proofErr w:type="gramEnd"/>
      <w:r w:rsidRPr="0026036C">
        <w:rPr>
          <w:rFonts w:ascii="Arial" w:eastAsia="Times New Roman" w:hAnsi="Arial" w:cs="Arial"/>
          <w:spacing w:val="-2"/>
          <w:sz w:val="20"/>
          <w:szCs w:val="20"/>
          <w:lang w:eastAsia="ru-RU"/>
        </w:rPr>
        <w:t xml:space="preserve"> упо</w:t>
      </w:r>
      <w:r w:rsidR="005F3E4E" w:rsidRPr="0026036C">
        <w:rPr>
          <w:rFonts w:ascii="Arial" w:eastAsia="Times New Roman" w:hAnsi="Arial" w:cs="Arial"/>
          <w:spacing w:val="-2"/>
          <w:sz w:val="20"/>
          <w:szCs w:val="20"/>
          <w:lang w:eastAsia="ru-RU"/>
        </w:rPr>
        <w:t>лномоченного представителя Тепл</w:t>
      </w:r>
      <w:r w:rsidRPr="0026036C">
        <w:rPr>
          <w:rFonts w:ascii="Arial" w:eastAsia="Times New Roman" w:hAnsi="Arial" w:cs="Arial"/>
          <w:spacing w:val="-2"/>
          <w:sz w:val="20"/>
          <w:szCs w:val="20"/>
          <w:lang w:eastAsia="ru-RU"/>
        </w:rPr>
        <w:t>оснабжающей организации.</w:t>
      </w:r>
    </w:p>
    <w:p w:rsidR="00F978CF" w:rsidRPr="0026036C" w:rsidRDefault="00F978CF" w:rsidP="00F978CF">
      <w:pPr>
        <w:widowControl w:val="0"/>
        <w:shd w:val="clear" w:color="auto" w:fill="FFFFFF"/>
        <w:autoSpaceDE w:val="0"/>
        <w:autoSpaceDN w:val="0"/>
        <w:spacing w:after="0" w:line="240" w:lineRule="auto"/>
        <w:ind w:left="142" w:right="6" w:firstLine="567"/>
        <w:jc w:val="both"/>
        <w:rPr>
          <w:rFonts w:ascii="Arial" w:eastAsia="Times New Roman" w:hAnsi="Arial" w:cs="Arial"/>
          <w:sz w:val="20"/>
          <w:szCs w:val="20"/>
          <w:lang w:eastAsia="ru-RU"/>
        </w:rPr>
      </w:pPr>
      <w:r w:rsidRPr="0026036C">
        <w:rPr>
          <w:rFonts w:ascii="Arial" w:eastAsia="Times New Roman" w:hAnsi="Arial" w:cs="Arial"/>
          <w:spacing w:val="-1"/>
          <w:sz w:val="20"/>
          <w:szCs w:val="20"/>
          <w:lang w:eastAsia="ru-RU"/>
        </w:rPr>
        <w:t xml:space="preserve">Ежегодно перед началом отопительного сезона в установленный </w:t>
      </w:r>
      <w:r w:rsidR="005F3E4E" w:rsidRPr="0026036C">
        <w:rPr>
          <w:rFonts w:ascii="Arial" w:eastAsia="Times New Roman" w:hAnsi="Arial" w:cs="Arial"/>
          <w:spacing w:val="-1"/>
          <w:sz w:val="20"/>
          <w:szCs w:val="20"/>
          <w:lang w:eastAsia="ru-RU"/>
        </w:rPr>
        <w:t>Тепл</w:t>
      </w:r>
      <w:r w:rsidRPr="0026036C">
        <w:rPr>
          <w:rFonts w:ascii="Arial" w:eastAsia="Times New Roman" w:hAnsi="Arial" w:cs="Arial"/>
          <w:spacing w:val="-1"/>
          <w:sz w:val="20"/>
          <w:szCs w:val="20"/>
          <w:lang w:eastAsia="ru-RU"/>
        </w:rPr>
        <w:t xml:space="preserve">оснабжающей организацией </w:t>
      </w:r>
      <w:r w:rsidRPr="0026036C">
        <w:rPr>
          <w:rFonts w:ascii="Arial" w:eastAsia="Times New Roman" w:hAnsi="Arial" w:cs="Arial"/>
          <w:spacing w:val="-2"/>
          <w:sz w:val="20"/>
          <w:szCs w:val="20"/>
          <w:lang w:eastAsia="ru-RU"/>
        </w:rPr>
        <w:t>срок предъявлять ее представителю теплоустановки и узлы учета тепла.</w:t>
      </w:r>
    </w:p>
    <w:p w:rsidR="00F978CF" w:rsidRPr="0026036C" w:rsidRDefault="00F978CF" w:rsidP="00F978CF">
      <w:pPr>
        <w:widowControl w:val="0"/>
        <w:shd w:val="clear" w:color="auto" w:fill="FFFFFF"/>
        <w:autoSpaceDE w:val="0"/>
        <w:autoSpaceDN w:val="0"/>
        <w:spacing w:after="0" w:line="240" w:lineRule="auto"/>
        <w:ind w:left="142" w:right="6" w:firstLine="567"/>
        <w:jc w:val="both"/>
        <w:rPr>
          <w:rFonts w:ascii="Arial" w:eastAsia="Times New Roman" w:hAnsi="Arial" w:cs="Arial"/>
          <w:sz w:val="20"/>
          <w:szCs w:val="20"/>
          <w:lang w:eastAsia="ru-RU"/>
        </w:rPr>
      </w:pPr>
      <w:r w:rsidRPr="0026036C">
        <w:rPr>
          <w:rFonts w:ascii="Arial" w:eastAsia="Times New Roman" w:hAnsi="Arial" w:cs="Arial"/>
          <w:spacing w:val="3"/>
          <w:sz w:val="20"/>
          <w:szCs w:val="20"/>
          <w:lang w:eastAsia="ru-RU"/>
        </w:rPr>
        <w:t>3.3.8. Обеспечить исправность принадлежащих ему приборов учета, их периодическую поверку,</w:t>
      </w:r>
      <w:r w:rsidRPr="0026036C">
        <w:rPr>
          <w:rFonts w:ascii="Arial" w:eastAsia="Times New Roman" w:hAnsi="Arial" w:cs="Arial"/>
          <w:sz w:val="20"/>
          <w:szCs w:val="20"/>
          <w:lang w:eastAsia="ru-RU"/>
        </w:rPr>
        <w:t xml:space="preserve"> </w:t>
      </w:r>
      <w:r w:rsidRPr="0026036C">
        <w:rPr>
          <w:rFonts w:ascii="Arial" w:eastAsia="Times New Roman" w:hAnsi="Arial" w:cs="Arial"/>
          <w:spacing w:val="1"/>
          <w:sz w:val="20"/>
          <w:szCs w:val="20"/>
          <w:lang w:eastAsia="ru-RU"/>
        </w:rPr>
        <w:t xml:space="preserve">своевременный ремонт, сохранность пломб, установленных </w:t>
      </w:r>
      <w:r w:rsidR="005F3E4E" w:rsidRPr="0026036C">
        <w:rPr>
          <w:rFonts w:ascii="Arial" w:eastAsia="Times New Roman" w:hAnsi="Arial" w:cs="Arial"/>
          <w:spacing w:val="1"/>
          <w:sz w:val="20"/>
          <w:szCs w:val="20"/>
          <w:lang w:eastAsia="ru-RU"/>
        </w:rPr>
        <w:t>Тепл</w:t>
      </w:r>
      <w:r w:rsidRPr="0026036C">
        <w:rPr>
          <w:rFonts w:ascii="Arial" w:eastAsia="Times New Roman" w:hAnsi="Arial" w:cs="Arial"/>
          <w:spacing w:val="1"/>
          <w:sz w:val="20"/>
          <w:szCs w:val="20"/>
          <w:lang w:eastAsia="ru-RU"/>
        </w:rPr>
        <w:t xml:space="preserve">оснабжающей организацией. Установку, </w:t>
      </w:r>
      <w:r w:rsidRPr="0026036C">
        <w:rPr>
          <w:rFonts w:ascii="Arial" w:eastAsia="Times New Roman" w:hAnsi="Arial" w:cs="Arial"/>
          <w:spacing w:val="-1"/>
          <w:sz w:val="20"/>
          <w:szCs w:val="20"/>
          <w:lang w:eastAsia="ru-RU"/>
        </w:rPr>
        <w:t>замену, ревизию и ввод в эксплуатацию приборов учета проводить только по согласованию и в</w:t>
      </w:r>
      <w:r w:rsidRPr="0026036C">
        <w:rPr>
          <w:rFonts w:ascii="Arial" w:eastAsia="Times New Roman" w:hAnsi="Arial" w:cs="Arial"/>
          <w:i/>
          <w:iCs/>
          <w:spacing w:val="-1"/>
          <w:sz w:val="20"/>
          <w:szCs w:val="20"/>
          <w:lang w:eastAsia="ru-RU"/>
        </w:rPr>
        <w:t xml:space="preserve"> </w:t>
      </w:r>
      <w:proofErr w:type="gramStart"/>
      <w:r w:rsidRPr="0026036C">
        <w:rPr>
          <w:rFonts w:ascii="Arial" w:eastAsia="Times New Roman" w:hAnsi="Arial" w:cs="Arial"/>
          <w:spacing w:val="-1"/>
          <w:sz w:val="20"/>
          <w:szCs w:val="20"/>
          <w:lang w:eastAsia="ru-RU"/>
        </w:rPr>
        <w:t>присутствии</w:t>
      </w:r>
      <w:proofErr w:type="gramEnd"/>
      <w:r w:rsidRPr="0026036C">
        <w:rPr>
          <w:rFonts w:ascii="Arial" w:eastAsia="Times New Roman" w:hAnsi="Arial" w:cs="Arial"/>
          <w:spacing w:val="-1"/>
          <w:sz w:val="20"/>
          <w:szCs w:val="20"/>
          <w:lang w:eastAsia="ru-RU"/>
        </w:rPr>
        <w:t xml:space="preserve"> </w:t>
      </w:r>
      <w:r w:rsidRPr="0026036C">
        <w:rPr>
          <w:rFonts w:ascii="Arial" w:eastAsia="Times New Roman" w:hAnsi="Arial" w:cs="Arial"/>
          <w:spacing w:val="-2"/>
          <w:sz w:val="20"/>
          <w:szCs w:val="20"/>
          <w:lang w:eastAsia="ru-RU"/>
        </w:rPr>
        <w:t xml:space="preserve">уполномоченного представителя </w:t>
      </w:r>
      <w:r w:rsidR="005F3E4E" w:rsidRPr="0026036C">
        <w:rPr>
          <w:rFonts w:ascii="Arial" w:eastAsia="Times New Roman" w:hAnsi="Arial" w:cs="Arial"/>
          <w:spacing w:val="-2"/>
          <w:sz w:val="20"/>
          <w:szCs w:val="20"/>
          <w:lang w:eastAsia="ru-RU"/>
        </w:rPr>
        <w:t>Тепл</w:t>
      </w:r>
      <w:r w:rsidRPr="0026036C">
        <w:rPr>
          <w:rFonts w:ascii="Arial" w:eastAsia="Times New Roman" w:hAnsi="Arial" w:cs="Arial"/>
          <w:spacing w:val="-2"/>
          <w:sz w:val="20"/>
          <w:szCs w:val="20"/>
          <w:lang w:eastAsia="ru-RU"/>
        </w:rPr>
        <w:t>оснабжающей организации с составлением двухстороннего акта.</w:t>
      </w:r>
    </w:p>
    <w:p w:rsidR="00F978CF" w:rsidRPr="0026036C" w:rsidRDefault="00F978CF" w:rsidP="00F978CF">
      <w:pPr>
        <w:widowControl w:val="0"/>
        <w:shd w:val="clear" w:color="auto" w:fill="FFFFFF"/>
        <w:tabs>
          <w:tab w:val="left" w:pos="8784"/>
        </w:tabs>
        <w:autoSpaceDE w:val="0"/>
        <w:autoSpaceDN w:val="0"/>
        <w:spacing w:after="0" w:line="240" w:lineRule="auto"/>
        <w:ind w:left="142" w:right="14" w:firstLine="567"/>
        <w:jc w:val="both"/>
        <w:rPr>
          <w:rFonts w:ascii="Arial" w:eastAsia="Times New Roman" w:hAnsi="Arial" w:cs="Arial"/>
          <w:sz w:val="20"/>
          <w:szCs w:val="20"/>
          <w:lang w:eastAsia="ru-RU"/>
        </w:rPr>
      </w:pPr>
      <w:r w:rsidRPr="0026036C">
        <w:rPr>
          <w:rFonts w:ascii="Arial" w:eastAsia="Times New Roman" w:hAnsi="Arial" w:cs="Arial"/>
          <w:spacing w:val="-1"/>
          <w:sz w:val="20"/>
          <w:szCs w:val="20"/>
          <w:lang w:eastAsia="ru-RU"/>
        </w:rPr>
        <w:t>При отключении или выходе приборов учета из строя незаме</w:t>
      </w:r>
      <w:r w:rsidR="001E51FD" w:rsidRPr="0026036C">
        <w:rPr>
          <w:rFonts w:ascii="Arial" w:eastAsia="Times New Roman" w:hAnsi="Arial" w:cs="Arial"/>
          <w:spacing w:val="-1"/>
          <w:sz w:val="20"/>
          <w:szCs w:val="20"/>
          <w:lang w:eastAsia="ru-RU"/>
        </w:rPr>
        <w:t>длительно сообщить об этом Тепл</w:t>
      </w:r>
      <w:r w:rsidRPr="0026036C">
        <w:rPr>
          <w:rFonts w:ascii="Arial" w:eastAsia="Times New Roman" w:hAnsi="Arial" w:cs="Arial"/>
          <w:spacing w:val="-1"/>
          <w:sz w:val="20"/>
          <w:szCs w:val="20"/>
          <w:lang w:eastAsia="ru-RU"/>
        </w:rPr>
        <w:t xml:space="preserve">оснабжающей организации </w:t>
      </w:r>
      <w:r w:rsidRPr="0026036C">
        <w:rPr>
          <w:rFonts w:ascii="Arial" w:eastAsia="Times New Roman" w:hAnsi="Arial" w:cs="Arial"/>
          <w:spacing w:val="1"/>
          <w:sz w:val="20"/>
          <w:szCs w:val="20"/>
          <w:lang w:eastAsia="ru-RU"/>
        </w:rPr>
        <w:t>по тел.</w:t>
      </w:r>
      <w:r w:rsidRPr="0026036C">
        <w:rPr>
          <w:rFonts w:ascii="Arial" w:eastAsia="Times New Roman" w:hAnsi="Arial" w:cs="Arial"/>
          <w:b/>
          <w:bCs/>
          <w:spacing w:val="1"/>
          <w:sz w:val="20"/>
          <w:szCs w:val="20"/>
          <w:lang w:eastAsia="ru-RU"/>
        </w:rPr>
        <w:t> </w:t>
      </w:r>
      <w:r w:rsidR="00071750" w:rsidRPr="0026036C">
        <w:rPr>
          <w:rFonts w:ascii="Arial" w:eastAsia="Times New Roman" w:hAnsi="Arial" w:cs="Arial"/>
          <w:b/>
          <w:bCs/>
          <w:spacing w:val="1"/>
          <w:sz w:val="20"/>
          <w:szCs w:val="20"/>
          <w:lang w:eastAsia="ru-RU"/>
        </w:rPr>
        <w:t>____________</w:t>
      </w:r>
      <w:r w:rsidRPr="0026036C">
        <w:rPr>
          <w:rFonts w:ascii="Arial" w:eastAsia="Times New Roman" w:hAnsi="Arial" w:cs="Arial"/>
          <w:b/>
          <w:bCs/>
          <w:spacing w:val="1"/>
          <w:sz w:val="20"/>
          <w:szCs w:val="20"/>
          <w:lang w:eastAsia="ru-RU"/>
        </w:rPr>
        <w:t xml:space="preserve">, </w:t>
      </w:r>
      <w:r w:rsidRPr="0026036C">
        <w:rPr>
          <w:rFonts w:ascii="Arial" w:eastAsia="Times New Roman" w:hAnsi="Arial" w:cs="Arial"/>
          <w:spacing w:val="1"/>
          <w:sz w:val="20"/>
          <w:szCs w:val="20"/>
          <w:lang w:eastAsia="ru-RU"/>
        </w:rPr>
        <w:t xml:space="preserve">с указанием даты, времени и причины отключения или </w:t>
      </w:r>
      <w:r w:rsidRPr="0026036C">
        <w:rPr>
          <w:rFonts w:ascii="Arial" w:eastAsia="Times New Roman" w:hAnsi="Arial" w:cs="Arial"/>
          <w:spacing w:val="2"/>
          <w:sz w:val="20"/>
          <w:szCs w:val="20"/>
          <w:lang w:eastAsia="ru-RU"/>
        </w:rPr>
        <w:t xml:space="preserve">выхода приборов учета из строя. Обратное включение приборов учета оформляется актом повторного </w:t>
      </w:r>
      <w:r w:rsidRPr="0026036C">
        <w:rPr>
          <w:rFonts w:ascii="Arial" w:eastAsia="Times New Roman" w:hAnsi="Arial" w:cs="Arial"/>
          <w:spacing w:val="-5"/>
          <w:sz w:val="20"/>
          <w:szCs w:val="20"/>
          <w:lang w:eastAsia="ru-RU"/>
        </w:rPr>
        <w:t>допуска.</w:t>
      </w:r>
    </w:p>
    <w:p w:rsidR="00F978CF" w:rsidRPr="0026036C" w:rsidRDefault="00F978CF" w:rsidP="00F978CF">
      <w:pPr>
        <w:widowControl w:val="0"/>
        <w:shd w:val="clear" w:color="auto" w:fill="FFFFFF"/>
        <w:tabs>
          <w:tab w:val="left" w:pos="8798"/>
        </w:tabs>
        <w:autoSpaceDE w:val="0"/>
        <w:autoSpaceDN w:val="0"/>
        <w:spacing w:before="5" w:after="0" w:line="240" w:lineRule="auto"/>
        <w:ind w:left="106" w:firstLine="603"/>
        <w:jc w:val="both"/>
        <w:rPr>
          <w:rFonts w:ascii="Arial" w:eastAsia="Times New Roman" w:hAnsi="Arial" w:cs="Arial"/>
          <w:spacing w:val="-3"/>
          <w:sz w:val="20"/>
          <w:szCs w:val="20"/>
          <w:lang w:eastAsia="ru-RU"/>
        </w:rPr>
      </w:pPr>
      <w:r w:rsidRPr="0026036C">
        <w:rPr>
          <w:rFonts w:ascii="Arial" w:eastAsia="Times New Roman" w:hAnsi="Arial" w:cs="Arial"/>
          <w:spacing w:val="-3"/>
          <w:sz w:val="20"/>
          <w:szCs w:val="20"/>
          <w:lang w:eastAsia="ru-RU"/>
        </w:rPr>
        <w:t xml:space="preserve">При несвоевременном сообщении, узел учета считается вышедшим из строя с момента последней </w:t>
      </w:r>
      <w:r w:rsidRPr="0026036C">
        <w:rPr>
          <w:rFonts w:ascii="Arial" w:eastAsia="Times New Roman" w:hAnsi="Arial" w:cs="Arial"/>
          <w:spacing w:val="-2"/>
          <w:sz w:val="20"/>
          <w:szCs w:val="20"/>
          <w:lang w:eastAsia="ru-RU"/>
        </w:rPr>
        <w:t xml:space="preserve">проверки </w:t>
      </w:r>
      <w:r w:rsidR="001E51FD" w:rsidRPr="0026036C">
        <w:rPr>
          <w:rFonts w:ascii="Arial" w:eastAsia="Times New Roman" w:hAnsi="Arial" w:cs="Arial"/>
          <w:spacing w:val="-2"/>
          <w:sz w:val="20"/>
          <w:szCs w:val="20"/>
          <w:lang w:eastAsia="ru-RU"/>
        </w:rPr>
        <w:t>Тепл</w:t>
      </w:r>
      <w:r w:rsidRPr="0026036C">
        <w:rPr>
          <w:rFonts w:ascii="Arial" w:eastAsia="Times New Roman" w:hAnsi="Arial" w:cs="Arial"/>
          <w:spacing w:val="-2"/>
          <w:sz w:val="20"/>
          <w:szCs w:val="20"/>
          <w:lang w:eastAsia="ru-RU"/>
        </w:rPr>
        <w:t xml:space="preserve">оснабжающей организации. В </w:t>
      </w:r>
      <w:proofErr w:type="gramStart"/>
      <w:r w:rsidRPr="0026036C">
        <w:rPr>
          <w:rFonts w:ascii="Arial" w:eastAsia="Times New Roman" w:hAnsi="Arial" w:cs="Arial"/>
          <w:spacing w:val="-2"/>
          <w:sz w:val="20"/>
          <w:szCs w:val="20"/>
          <w:lang w:eastAsia="ru-RU"/>
        </w:rPr>
        <w:t>этом</w:t>
      </w:r>
      <w:proofErr w:type="gramEnd"/>
      <w:r w:rsidRPr="0026036C">
        <w:rPr>
          <w:rFonts w:ascii="Arial" w:eastAsia="Times New Roman" w:hAnsi="Arial" w:cs="Arial"/>
          <w:spacing w:val="-2"/>
          <w:sz w:val="20"/>
          <w:szCs w:val="20"/>
          <w:lang w:eastAsia="ru-RU"/>
        </w:rPr>
        <w:t xml:space="preserve"> случае количество тепловой энергии определяется в</w:t>
      </w:r>
      <w:r w:rsidRPr="0026036C">
        <w:rPr>
          <w:rFonts w:ascii="Arial" w:eastAsia="Times New Roman" w:hAnsi="Arial" w:cs="Arial"/>
          <w:i/>
          <w:iCs/>
          <w:spacing w:val="-2"/>
          <w:sz w:val="20"/>
          <w:szCs w:val="20"/>
          <w:lang w:eastAsia="ru-RU"/>
        </w:rPr>
        <w:t xml:space="preserve"> </w:t>
      </w:r>
      <w:r w:rsidRPr="0026036C">
        <w:rPr>
          <w:rFonts w:ascii="Arial" w:eastAsia="Times New Roman" w:hAnsi="Arial" w:cs="Arial"/>
          <w:spacing w:val="-3"/>
          <w:sz w:val="20"/>
          <w:szCs w:val="20"/>
          <w:lang w:eastAsia="ru-RU"/>
        </w:rPr>
        <w:t>соответствии с п.4.2.</w:t>
      </w:r>
    </w:p>
    <w:p w:rsidR="00F978CF" w:rsidRPr="0026036C" w:rsidRDefault="00F978CF" w:rsidP="00F978CF">
      <w:pPr>
        <w:widowControl w:val="0"/>
        <w:shd w:val="clear" w:color="auto" w:fill="FFFFFF"/>
        <w:tabs>
          <w:tab w:val="left" w:pos="8798"/>
        </w:tabs>
        <w:autoSpaceDE w:val="0"/>
        <w:autoSpaceDN w:val="0"/>
        <w:spacing w:before="5" w:after="0" w:line="240" w:lineRule="auto"/>
        <w:ind w:left="106" w:firstLine="603"/>
        <w:jc w:val="both"/>
        <w:rPr>
          <w:rFonts w:ascii="Arial" w:eastAsia="Times New Roman" w:hAnsi="Arial" w:cs="Arial"/>
          <w:sz w:val="20"/>
          <w:szCs w:val="20"/>
          <w:lang w:eastAsia="ru-RU"/>
        </w:rPr>
      </w:pPr>
      <w:r w:rsidRPr="0026036C">
        <w:rPr>
          <w:rFonts w:ascii="Arial" w:eastAsia="Times New Roman" w:hAnsi="Arial" w:cs="Arial"/>
          <w:spacing w:val="-3"/>
          <w:sz w:val="20"/>
          <w:szCs w:val="20"/>
          <w:lang w:eastAsia="ru-RU"/>
        </w:rPr>
        <w:t>3.3.9. Ежедневно вести журнал учета потребленной тепловой энергии по установленной форме по приборам учета, допущенным к коммерческому учету, не имеющим регистрации текущих параметров.</w:t>
      </w:r>
    </w:p>
    <w:p w:rsidR="00F978CF" w:rsidRPr="0026036C" w:rsidRDefault="00F978CF" w:rsidP="00F978CF">
      <w:pPr>
        <w:widowControl w:val="0"/>
        <w:shd w:val="clear" w:color="auto" w:fill="FFFFFF"/>
        <w:tabs>
          <w:tab w:val="left" w:pos="1627"/>
        </w:tabs>
        <w:autoSpaceDE w:val="0"/>
        <w:autoSpaceDN w:val="0"/>
        <w:spacing w:after="0" w:line="240" w:lineRule="auto"/>
        <w:ind w:left="101" w:firstLine="608"/>
        <w:jc w:val="both"/>
        <w:rPr>
          <w:rFonts w:ascii="Arial" w:eastAsia="Times New Roman" w:hAnsi="Arial" w:cs="Arial"/>
          <w:spacing w:val="-2"/>
          <w:sz w:val="20"/>
          <w:szCs w:val="20"/>
          <w:lang w:eastAsia="ru-RU"/>
        </w:rPr>
      </w:pPr>
      <w:r w:rsidRPr="0026036C">
        <w:rPr>
          <w:rFonts w:ascii="Arial" w:eastAsia="Times New Roman" w:hAnsi="Arial" w:cs="Arial"/>
          <w:spacing w:val="-5"/>
          <w:sz w:val="20"/>
          <w:szCs w:val="20"/>
          <w:lang w:eastAsia="ru-RU"/>
        </w:rPr>
        <w:t xml:space="preserve">3.3.10. </w:t>
      </w:r>
      <w:r w:rsidRPr="0026036C">
        <w:rPr>
          <w:rFonts w:ascii="Arial" w:eastAsia="Times New Roman" w:hAnsi="Arial" w:cs="Arial"/>
          <w:sz w:val="20"/>
          <w:szCs w:val="20"/>
          <w:lang w:eastAsia="ru-RU"/>
        </w:rPr>
        <w:t xml:space="preserve">При наличии приборов учета предоставлять ежемесячно </w:t>
      </w:r>
      <w:r w:rsidR="001E51FD" w:rsidRPr="0026036C">
        <w:rPr>
          <w:rFonts w:ascii="Arial" w:eastAsia="Times New Roman" w:hAnsi="Arial" w:cs="Arial"/>
          <w:sz w:val="20"/>
          <w:szCs w:val="20"/>
          <w:lang w:eastAsia="ru-RU"/>
        </w:rPr>
        <w:t>Тепл</w:t>
      </w:r>
      <w:r w:rsidRPr="0026036C">
        <w:rPr>
          <w:rFonts w:ascii="Arial" w:eastAsia="Times New Roman" w:hAnsi="Arial" w:cs="Arial"/>
          <w:sz w:val="20"/>
          <w:szCs w:val="20"/>
          <w:lang w:eastAsia="ru-RU"/>
        </w:rPr>
        <w:t xml:space="preserve">оснабжающей организации в </w:t>
      </w:r>
      <w:r w:rsidRPr="0026036C">
        <w:rPr>
          <w:rFonts w:ascii="Arial" w:eastAsia="Times New Roman" w:hAnsi="Arial" w:cs="Arial"/>
          <w:spacing w:val="-2"/>
          <w:sz w:val="20"/>
          <w:szCs w:val="20"/>
          <w:lang w:eastAsia="ru-RU"/>
        </w:rPr>
        <w:t>установленные настоящим договором сроки отчет о расходе тепловой энергии по установленной форме.</w:t>
      </w:r>
    </w:p>
    <w:p w:rsidR="00F978CF" w:rsidRPr="0026036C" w:rsidRDefault="001E51FD" w:rsidP="00F978CF">
      <w:pPr>
        <w:widowControl w:val="0"/>
        <w:shd w:val="clear" w:color="auto" w:fill="FFFFFF"/>
        <w:autoSpaceDE w:val="0"/>
        <w:autoSpaceDN w:val="0"/>
        <w:spacing w:before="10" w:after="0" w:line="240" w:lineRule="auto"/>
        <w:ind w:left="101" w:firstLine="608"/>
        <w:jc w:val="both"/>
        <w:rPr>
          <w:rFonts w:ascii="Arial" w:eastAsia="Times New Roman" w:hAnsi="Arial" w:cs="Arial"/>
          <w:spacing w:val="-3"/>
          <w:sz w:val="20"/>
          <w:szCs w:val="20"/>
          <w:lang w:eastAsia="ru-RU"/>
        </w:rPr>
      </w:pPr>
      <w:r w:rsidRPr="0026036C">
        <w:rPr>
          <w:rFonts w:ascii="Arial" w:eastAsia="Times New Roman" w:hAnsi="Arial" w:cs="Arial"/>
          <w:spacing w:val="4"/>
          <w:sz w:val="20"/>
          <w:szCs w:val="20"/>
          <w:lang w:eastAsia="ru-RU"/>
        </w:rPr>
        <w:t>3.3.11. Согласовывать с Тепл</w:t>
      </w:r>
      <w:r w:rsidR="00F978CF" w:rsidRPr="0026036C">
        <w:rPr>
          <w:rFonts w:ascii="Arial" w:eastAsia="Times New Roman" w:hAnsi="Arial" w:cs="Arial"/>
          <w:spacing w:val="4"/>
          <w:sz w:val="20"/>
          <w:szCs w:val="20"/>
          <w:lang w:eastAsia="ru-RU"/>
        </w:rPr>
        <w:t xml:space="preserve">оснабжающей организацией в письменной форме присоединение </w:t>
      </w:r>
      <w:r w:rsidR="00F978CF" w:rsidRPr="0026036C">
        <w:rPr>
          <w:rFonts w:ascii="Arial" w:eastAsia="Times New Roman" w:hAnsi="Arial" w:cs="Arial"/>
          <w:spacing w:val="-3"/>
          <w:sz w:val="20"/>
          <w:szCs w:val="20"/>
          <w:lang w:eastAsia="ru-RU"/>
        </w:rPr>
        <w:t>субабонентов. Предупреждать субабонентов о необходимости соблюдения пункта 3.3.4. настоящего договора.</w:t>
      </w:r>
    </w:p>
    <w:p w:rsidR="00F978CF" w:rsidRPr="0026036C" w:rsidRDefault="00F978CF" w:rsidP="00F978CF">
      <w:pPr>
        <w:widowControl w:val="0"/>
        <w:shd w:val="clear" w:color="auto" w:fill="FFFFFF"/>
        <w:autoSpaceDE w:val="0"/>
        <w:autoSpaceDN w:val="0"/>
        <w:spacing w:before="10" w:after="0" w:line="240" w:lineRule="auto"/>
        <w:ind w:left="101" w:firstLine="608"/>
        <w:jc w:val="both"/>
        <w:rPr>
          <w:rFonts w:ascii="Arial" w:eastAsia="Times New Roman" w:hAnsi="Arial" w:cs="Arial"/>
          <w:sz w:val="20"/>
          <w:szCs w:val="20"/>
          <w:lang w:eastAsia="ru-RU"/>
        </w:rPr>
      </w:pPr>
      <w:r w:rsidRPr="0026036C">
        <w:rPr>
          <w:rFonts w:ascii="Arial" w:eastAsia="Times New Roman" w:hAnsi="Arial" w:cs="Arial"/>
          <w:spacing w:val="1"/>
          <w:sz w:val="20"/>
          <w:szCs w:val="20"/>
          <w:lang w:eastAsia="ru-RU"/>
        </w:rPr>
        <w:t>3.3.12. Для правильности расчетов за теплоэнергию</w:t>
      </w:r>
      <w:r w:rsidR="00DC7DCE" w:rsidRPr="0026036C">
        <w:rPr>
          <w:rFonts w:ascii="Arial" w:eastAsia="Times New Roman" w:hAnsi="Arial" w:cs="Arial"/>
          <w:spacing w:val="1"/>
          <w:sz w:val="20"/>
          <w:szCs w:val="20"/>
          <w:lang w:eastAsia="ru-RU"/>
        </w:rPr>
        <w:t xml:space="preserve"> (ГВС)</w:t>
      </w:r>
      <w:r w:rsidRPr="0026036C">
        <w:rPr>
          <w:rFonts w:ascii="Arial" w:eastAsia="Times New Roman" w:hAnsi="Arial" w:cs="Arial"/>
          <w:spacing w:val="1"/>
          <w:sz w:val="20"/>
          <w:szCs w:val="20"/>
          <w:lang w:eastAsia="ru-RU"/>
        </w:rPr>
        <w:t xml:space="preserve"> при отключении (включении) систем</w:t>
      </w:r>
      <w:r w:rsidRPr="0026036C">
        <w:rPr>
          <w:rFonts w:ascii="Arial" w:eastAsia="Times New Roman" w:hAnsi="Arial" w:cs="Arial"/>
          <w:spacing w:val="1"/>
          <w:sz w:val="20"/>
          <w:szCs w:val="20"/>
          <w:lang w:eastAsia="ru-RU"/>
        </w:rPr>
        <w:br/>
      </w:r>
      <w:r w:rsidRPr="0026036C">
        <w:rPr>
          <w:rFonts w:ascii="Arial" w:eastAsia="Times New Roman" w:hAnsi="Arial" w:cs="Arial"/>
          <w:spacing w:val="3"/>
          <w:sz w:val="20"/>
          <w:szCs w:val="20"/>
          <w:lang w:eastAsia="ru-RU"/>
        </w:rPr>
        <w:t>теплопотребления (в связи с проведением аварийных работ на системах или наружных тепловых сетях</w:t>
      </w:r>
      <w:r w:rsidRPr="0026036C">
        <w:rPr>
          <w:rFonts w:ascii="Arial" w:eastAsia="Times New Roman" w:hAnsi="Arial" w:cs="Arial"/>
          <w:spacing w:val="3"/>
          <w:sz w:val="20"/>
          <w:szCs w:val="20"/>
          <w:lang w:eastAsia="ru-RU"/>
        </w:rPr>
        <w:br/>
      </w:r>
      <w:r w:rsidRPr="0026036C">
        <w:rPr>
          <w:rFonts w:ascii="Arial" w:eastAsia="Times New Roman" w:hAnsi="Arial" w:cs="Arial"/>
          <w:spacing w:val="4"/>
          <w:sz w:val="20"/>
          <w:szCs w:val="20"/>
          <w:lang w:eastAsia="ru-RU"/>
        </w:rPr>
        <w:t>Абонента) в тот же день составить а</w:t>
      </w:r>
      <w:proofErr w:type="gramStart"/>
      <w:r w:rsidRPr="0026036C">
        <w:rPr>
          <w:rFonts w:ascii="Arial" w:eastAsia="Times New Roman" w:hAnsi="Arial" w:cs="Arial"/>
          <w:spacing w:val="4"/>
          <w:sz w:val="20"/>
          <w:szCs w:val="20"/>
          <w:lang w:eastAsia="ru-RU"/>
        </w:rPr>
        <w:t>кт с пр</w:t>
      </w:r>
      <w:proofErr w:type="gramEnd"/>
      <w:r w:rsidRPr="0026036C">
        <w:rPr>
          <w:rFonts w:ascii="Arial" w:eastAsia="Times New Roman" w:hAnsi="Arial" w:cs="Arial"/>
          <w:spacing w:val="4"/>
          <w:sz w:val="20"/>
          <w:szCs w:val="20"/>
          <w:lang w:eastAsia="ru-RU"/>
        </w:rPr>
        <w:t xml:space="preserve">едставителем </w:t>
      </w:r>
      <w:r w:rsidR="001E51FD" w:rsidRPr="0026036C">
        <w:rPr>
          <w:rFonts w:ascii="Arial" w:eastAsia="Times New Roman" w:hAnsi="Arial" w:cs="Arial"/>
          <w:spacing w:val="4"/>
          <w:sz w:val="20"/>
          <w:szCs w:val="20"/>
          <w:lang w:eastAsia="ru-RU"/>
        </w:rPr>
        <w:t>Тепл</w:t>
      </w:r>
      <w:r w:rsidRPr="0026036C">
        <w:rPr>
          <w:rFonts w:ascii="Arial" w:eastAsia="Times New Roman" w:hAnsi="Arial" w:cs="Arial"/>
          <w:spacing w:val="4"/>
          <w:sz w:val="20"/>
          <w:szCs w:val="20"/>
          <w:lang w:eastAsia="ru-RU"/>
        </w:rPr>
        <w:t>оснабжающей организации о времени и</w:t>
      </w:r>
      <w:r w:rsidRPr="0026036C">
        <w:rPr>
          <w:rFonts w:ascii="Arial" w:eastAsia="Times New Roman" w:hAnsi="Arial" w:cs="Arial"/>
          <w:spacing w:val="4"/>
          <w:sz w:val="20"/>
          <w:szCs w:val="20"/>
          <w:lang w:eastAsia="ru-RU"/>
        </w:rPr>
        <w:br/>
      </w:r>
      <w:r w:rsidRPr="0026036C">
        <w:rPr>
          <w:rFonts w:ascii="Arial" w:eastAsia="Times New Roman" w:hAnsi="Arial" w:cs="Arial"/>
          <w:spacing w:val="-3"/>
          <w:sz w:val="20"/>
          <w:szCs w:val="20"/>
          <w:lang w:eastAsia="ru-RU"/>
        </w:rPr>
        <w:t>причинах отключения (включения) систем теплопотребления.</w:t>
      </w:r>
    </w:p>
    <w:p w:rsidR="00F978CF" w:rsidRPr="0026036C" w:rsidRDefault="00F978CF" w:rsidP="00F978CF">
      <w:pPr>
        <w:widowControl w:val="0"/>
        <w:shd w:val="clear" w:color="auto" w:fill="FFFFFF"/>
        <w:tabs>
          <w:tab w:val="left" w:pos="1565"/>
          <w:tab w:val="left" w:pos="8846"/>
        </w:tabs>
        <w:autoSpaceDE w:val="0"/>
        <w:autoSpaceDN w:val="0"/>
        <w:spacing w:after="0" w:line="240" w:lineRule="auto"/>
        <w:ind w:left="101" w:firstLine="608"/>
        <w:jc w:val="both"/>
        <w:rPr>
          <w:rFonts w:ascii="Arial" w:eastAsia="Times New Roman" w:hAnsi="Arial" w:cs="Arial"/>
          <w:sz w:val="20"/>
          <w:szCs w:val="20"/>
          <w:lang w:eastAsia="ru-RU"/>
        </w:rPr>
      </w:pPr>
      <w:r w:rsidRPr="0026036C">
        <w:rPr>
          <w:rFonts w:ascii="Arial" w:eastAsia="Times New Roman" w:hAnsi="Arial" w:cs="Arial"/>
          <w:spacing w:val="-5"/>
          <w:sz w:val="20"/>
          <w:szCs w:val="20"/>
          <w:lang w:eastAsia="ru-RU"/>
        </w:rPr>
        <w:t>3.3.13.</w:t>
      </w:r>
      <w:r w:rsidRPr="0026036C">
        <w:rPr>
          <w:rFonts w:ascii="Arial" w:eastAsia="Times New Roman" w:hAnsi="Arial" w:cs="Arial"/>
          <w:sz w:val="20"/>
          <w:szCs w:val="20"/>
          <w:lang w:eastAsia="ru-RU"/>
        </w:rPr>
        <w:tab/>
      </w:r>
      <w:r w:rsidRPr="0026036C">
        <w:rPr>
          <w:rFonts w:ascii="Arial" w:eastAsia="Times New Roman" w:hAnsi="Arial" w:cs="Arial"/>
          <w:spacing w:val="8"/>
          <w:sz w:val="20"/>
          <w:szCs w:val="20"/>
          <w:lang w:eastAsia="ru-RU"/>
        </w:rPr>
        <w:t xml:space="preserve">При проведении плановых ремонтных работ, подать заявку на отключение не менее чем за 3 (трое) суток и вызвать </w:t>
      </w:r>
      <w:r w:rsidR="001E51FD" w:rsidRPr="0026036C">
        <w:rPr>
          <w:rFonts w:ascii="Arial" w:eastAsia="Times New Roman" w:hAnsi="Arial" w:cs="Arial"/>
          <w:spacing w:val="-1"/>
          <w:sz w:val="20"/>
          <w:szCs w:val="20"/>
          <w:lang w:eastAsia="ru-RU"/>
        </w:rPr>
        <w:t>представителя Тепл</w:t>
      </w:r>
      <w:r w:rsidRPr="0026036C">
        <w:rPr>
          <w:rFonts w:ascii="Arial" w:eastAsia="Times New Roman" w:hAnsi="Arial" w:cs="Arial"/>
          <w:spacing w:val="-1"/>
          <w:sz w:val="20"/>
          <w:szCs w:val="20"/>
          <w:lang w:eastAsia="ru-RU"/>
        </w:rPr>
        <w:t xml:space="preserve">оснабжающей организации для опломбирования задвижек с составлением </w:t>
      </w:r>
      <w:r w:rsidRPr="0026036C">
        <w:rPr>
          <w:rFonts w:ascii="Arial" w:eastAsia="Times New Roman" w:hAnsi="Arial" w:cs="Arial"/>
          <w:spacing w:val="-3"/>
          <w:sz w:val="20"/>
          <w:szCs w:val="20"/>
          <w:lang w:eastAsia="ru-RU"/>
        </w:rPr>
        <w:t>двухстороннего акта.</w:t>
      </w:r>
    </w:p>
    <w:p w:rsidR="00F978CF" w:rsidRPr="0026036C" w:rsidRDefault="00F978CF" w:rsidP="00F978CF">
      <w:pPr>
        <w:widowControl w:val="0"/>
        <w:shd w:val="clear" w:color="auto" w:fill="FFFFFF"/>
        <w:tabs>
          <w:tab w:val="left" w:pos="8856"/>
        </w:tabs>
        <w:autoSpaceDE w:val="0"/>
        <w:autoSpaceDN w:val="0"/>
        <w:spacing w:before="5" w:after="0" w:line="240" w:lineRule="auto"/>
        <w:ind w:left="101" w:firstLine="608"/>
        <w:jc w:val="both"/>
        <w:rPr>
          <w:rFonts w:ascii="Arial" w:eastAsia="Times New Roman" w:hAnsi="Arial" w:cs="Arial"/>
          <w:sz w:val="20"/>
          <w:szCs w:val="20"/>
          <w:lang w:eastAsia="ru-RU"/>
        </w:rPr>
      </w:pPr>
      <w:r w:rsidRPr="0026036C">
        <w:rPr>
          <w:rFonts w:ascii="Arial" w:eastAsia="Times New Roman" w:hAnsi="Arial" w:cs="Arial"/>
          <w:spacing w:val="2"/>
          <w:sz w:val="20"/>
          <w:szCs w:val="20"/>
          <w:lang w:eastAsia="ru-RU"/>
        </w:rPr>
        <w:t xml:space="preserve">В </w:t>
      </w:r>
      <w:proofErr w:type="gramStart"/>
      <w:r w:rsidRPr="0026036C">
        <w:rPr>
          <w:rFonts w:ascii="Arial" w:eastAsia="Times New Roman" w:hAnsi="Arial" w:cs="Arial"/>
          <w:spacing w:val="2"/>
          <w:sz w:val="20"/>
          <w:szCs w:val="20"/>
          <w:lang w:eastAsia="ru-RU"/>
        </w:rPr>
        <w:t>случае</w:t>
      </w:r>
      <w:proofErr w:type="gramEnd"/>
      <w:r w:rsidRPr="0026036C">
        <w:rPr>
          <w:rFonts w:ascii="Arial" w:eastAsia="Times New Roman" w:hAnsi="Arial" w:cs="Arial"/>
          <w:spacing w:val="2"/>
          <w:sz w:val="20"/>
          <w:szCs w:val="20"/>
          <w:lang w:eastAsia="ru-RU"/>
        </w:rPr>
        <w:t xml:space="preserve"> отсутствия акта об отключении или несвоевременном предоставлении информации или</w:t>
      </w:r>
      <w:r w:rsidRPr="0026036C">
        <w:rPr>
          <w:rFonts w:ascii="Arial" w:eastAsia="Times New Roman" w:hAnsi="Arial" w:cs="Arial"/>
          <w:spacing w:val="2"/>
          <w:sz w:val="20"/>
          <w:szCs w:val="20"/>
          <w:lang w:eastAsia="ru-RU"/>
        </w:rPr>
        <w:br/>
      </w:r>
      <w:r w:rsidRPr="0026036C">
        <w:rPr>
          <w:rFonts w:ascii="Arial" w:eastAsia="Times New Roman" w:hAnsi="Arial" w:cs="Arial"/>
          <w:spacing w:val="-2"/>
          <w:sz w:val="20"/>
          <w:szCs w:val="20"/>
          <w:lang w:eastAsia="ru-RU"/>
        </w:rPr>
        <w:t>заявки - претензии Абонента к предъявленным счетам не принимаются.</w:t>
      </w:r>
    </w:p>
    <w:p w:rsidR="00F978CF" w:rsidRPr="0026036C" w:rsidRDefault="00F978CF" w:rsidP="00F978CF">
      <w:pPr>
        <w:widowControl w:val="0"/>
        <w:shd w:val="clear" w:color="auto" w:fill="FFFFFF"/>
        <w:tabs>
          <w:tab w:val="left" w:pos="1565"/>
        </w:tabs>
        <w:autoSpaceDE w:val="0"/>
        <w:autoSpaceDN w:val="0"/>
        <w:spacing w:before="5" w:after="0" w:line="240" w:lineRule="auto"/>
        <w:ind w:left="101" w:firstLine="608"/>
        <w:jc w:val="both"/>
        <w:rPr>
          <w:rFonts w:ascii="Arial" w:eastAsia="Times New Roman" w:hAnsi="Arial" w:cs="Arial"/>
          <w:spacing w:val="-4"/>
          <w:sz w:val="20"/>
          <w:szCs w:val="20"/>
          <w:lang w:eastAsia="ru-RU"/>
        </w:rPr>
      </w:pPr>
      <w:r w:rsidRPr="0026036C">
        <w:rPr>
          <w:rFonts w:ascii="Arial" w:eastAsia="Times New Roman" w:hAnsi="Arial" w:cs="Arial"/>
          <w:sz w:val="20"/>
          <w:szCs w:val="20"/>
          <w:lang w:eastAsia="ru-RU"/>
        </w:rPr>
        <w:t>3.3.14. При использовании подвальных и полуподвальных помещений к моменту заключения или в</w:t>
      </w:r>
      <w:r w:rsidRPr="0026036C">
        <w:rPr>
          <w:rFonts w:ascii="Arial" w:eastAsia="Times New Roman" w:hAnsi="Arial" w:cs="Arial"/>
          <w:sz w:val="20"/>
          <w:szCs w:val="20"/>
          <w:lang w:eastAsia="ru-RU"/>
        </w:rPr>
        <w:br/>
      </w:r>
      <w:r w:rsidRPr="0026036C">
        <w:rPr>
          <w:rFonts w:ascii="Arial" w:eastAsia="Times New Roman" w:hAnsi="Arial" w:cs="Arial"/>
          <w:spacing w:val="-2"/>
          <w:sz w:val="20"/>
          <w:szCs w:val="20"/>
          <w:lang w:eastAsia="ru-RU"/>
        </w:rPr>
        <w:t>срок действия настоящего договора, выполнять мероприятия, исключающие попадание воды в эти помещения</w:t>
      </w:r>
      <w:r w:rsidRPr="0026036C">
        <w:rPr>
          <w:rFonts w:ascii="Arial" w:eastAsia="Times New Roman" w:hAnsi="Arial" w:cs="Arial"/>
          <w:spacing w:val="-2"/>
          <w:sz w:val="20"/>
          <w:szCs w:val="20"/>
          <w:lang w:eastAsia="ru-RU"/>
        </w:rPr>
        <w:br/>
      </w:r>
      <w:r w:rsidRPr="0026036C">
        <w:rPr>
          <w:rFonts w:ascii="Arial" w:eastAsia="Times New Roman" w:hAnsi="Arial" w:cs="Arial"/>
          <w:sz w:val="20"/>
          <w:szCs w:val="20"/>
          <w:lang w:eastAsia="ru-RU"/>
        </w:rPr>
        <w:t>из наружных тепловых сетей, при этом Абонент несет ответственность за невыполнение таких мероприятий</w:t>
      </w:r>
      <w:r w:rsidRPr="0026036C">
        <w:rPr>
          <w:rFonts w:ascii="Arial" w:eastAsia="Times New Roman" w:hAnsi="Arial" w:cs="Arial"/>
          <w:sz w:val="20"/>
          <w:szCs w:val="20"/>
          <w:lang w:eastAsia="ru-RU"/>
        </w:rPr>
        <w:br/>
      </w:r>
      <w:r w:rsidRPr="0026036C">
        <w:rPr>
          <w:rFonts w:ascii="Arial" w:eastAsia="Times New Roman" w:hAnsi="Arial" w:cs="Arial"/>
          <w:spacing w:val="-4"/>
          <w:sz w:val="20"/>
          <w:szCs w:val="20"/>
          <w:lang w:eastAsia="ru-RU"/>
        </w:rPr>
        <w:t>перед третьими лицами.</w:t>
      </w:r>
    </w:p>
    <w:p w:rsidR="00F978CF" w:rsidRPr="0026036C" w:rsidRDefault="00F978CF" w:rsidP="00F978CF">
      <w:pPr>
        <w:widowControl w:val="0"/>
        <w:shd w:val="clear" w:color="auto" w:fill="FFFFFF"/>
        <w:tabs>
          <w:tab w:val="left" w:pos="1565"/>
          <w:tab w:val="left" w:pos="8890"/>
        </w:tabs>
        <w:autoSpaceDE w:val="0"/>
        <w:autoSpaceDN w:val="0"/>
        <w:spacing w:after="0" w:line="240" w:lineRule="auto"/>
        <w:ind w:left="101" w:firstLine="608"/>
        <w:jc w:val="both"/>
        <w:rPr>
          <w:rFonts w:ascii="Arial" w:eastAsia="Times New Roman" w:hAnsi="Arial" w:cs="Arial"/>
          <w:spacing w:val="-4"/>
          <w:sz w:val="20"/>
          <w:szCs w:val="20"/>
          <w:lang w:eastAsia="ru-RU"/>
        </w:rPr>
      </w:pPr>
      <w:r w:rsidRPr="0026036C">
        <w:rPr>
          <w:rFonts w:ascii="Arial" w:eastAsia="Times New Roman" w:hAnsi="Arial" w:cs="Arial"/>
          <w:spacing w:val="-3"/>
          <w:sz w:val="20"/>
          <w:szCs w:val="20"/>
          <w:lang w:eastAsia="ru-RU"/>
        </w:rPr>
        <w:t xml:space="preserve">3.3.15. Немедленно сообщать в диспетчерскую службу </w:t>
      </w:r>
      <w:r w:rsidR="001E51FD" w:rsidRPr="0026036C">
        <w:rPr>
          <w:rFonts w:ascii="Arial" w:eastAsia="Times New Roman" w:hAnsi="Arial" w:cs="Arial"/>
          <w:spacing w:val="-3"/>
          <w:sz w:val="20"/>
          <w:szCs w:val="20"/>
          <w:lang w:eastAsia="ru-RU"/>
        </w:rPr>
        <w:t>Тепл</w:t>
      </w:r>
      <w:r w:rsidRPr="0026036C">
        <w:rPr>
          <w:rFonts w:ascii="Arial" w:eastAsia="Times New Roman" w:hAnsi="Arial" w:cs="Arial"/>
          <w:spacing w:val="-3"/>
          <w:sz w:val="20"/>
          <w:szCs w:val="20"/>
          <w:lang w:eastAsia="ru-RU"/>
        </w:rPr>
        <w:t>оснабжающей организации по тел. </w:t>
      </w:r>
      <w:r w:rsidR="00071750" w:rsidRPr="0026036C">
        <w:rPr>
          <w:rFonts w:ascii="Arial" w:eastAsia="Times New Roman" w:hAnsi="Arial" w:cs="Arial"/>
          <w:b/>
          <w:bCs/>
          <w:spacing w:val="-3"/>
          <w:sz w:val="20"/>
          <w:szCs w:val="20"/>
          <w:lang w:eastAsia="ru-RU"/>
        </w:rPr>
        <w:t>_____________</w:t>
      </w:r>
      <w:r w:rsidRPr="0026036C">
        <w:rPr>
          <w:rFonts w:ascii="Arial" w:eastAsia="Times New Roman" w:hAnsi="Arial" w:cs="Arial"/>
          <w:b/>
          <w:bCs/>
          <w:spacing w:val="-3"/>
          <w:sz w:val="20"/>
          <w:szCs w:val="20"/>
          <w:lang w:eastAsia="ru-RU"/>
        </w:rPr>
        <w:t xml:space="preserve"> </w:t>
      </w:r>
      <w:r w:rsidRPr="0026036C">
        <w:rPr>
          <w:rFonts w:ascii="Arial" w:eastAsia="Times New Roman" w:hAnsi="Arial" w:cs="Arial"/>
          <w:spacing w:val="1"/>
          <w:sz w:val="20"/>
          <w:szCs w:val="20"/>
          <w:lang w:eastAsia="ru-RU"/>
        </w:rPr>
        <w:t xml:space="preserve">об обнаружении аварийного разрыва трубопровода тепловых сетей с указанием точного адреса и принять необходимые меры с целью недопущения </w:t>
      </w:r>
      <w:r w:rsidRPr="0026036C">
        <w:rPr>
          <w:rFonts w:ascii="Arial" w:eastAsia="Times New Roman" w:hAnsi="Arial" w:cs="Arial"/>
          <w:spacing w:val="-3"/>
          <w:sz w:val="20"/>
          <w:szCs w:val="20"/>
          <w:lang w:eastAsia="ru-RU"/>
        </w:rPr>
        <w:t>несчастного случая и порчи материальных ценностей.</w:t>
      </w:r>
    </w:p>
    <w:p w:rsidR="00F978CF" w:rsidRPr="0026036C" w:rsidRDefault="00F978CF" w:rsidP="00F978CF">
      <w:pPr>
        <w:keepNext/>
        <w:widowControl w:val="0"/>
        <w:shd w:val="clear" w:color="auto" w:fill="FFFFFF"/>
        <w:tabs>
          <w:tab w:val="left" w:pos="8899"/>
        </w:tabs>
        <w:autoSpaceDE w:val="0"/>
        <w:autoSpaceDN w:val="0"/>
        <w:spacing w:after="0" w:line="240" w:lineRule="auto"/>
        <w:ind w:left="101" w:firstLine="608"/>
        <w:jc w:val="both"/>
        <w:rPr>
          <w:rFonts w:ascii="Arial" w:eastAsia="Times New Roman" w:hAnsi="Arial" w:cs="Arial"/>
          <w:sz w:val="20"/>
          <w:szCs w:val="20"/>
          <w:lang w:eastAsia="ru-RU"/>
        </w:rPr>
      </w:pPr>
      <w:r w:rsidRPr="0026036C">
        <w:rPr>
          <w:rFonts w:ascii="Arial" w:eastAsia="Times New Roman" w:hAnsi="Arial" w:cs="Arial"/>
          <w:b/>
          <w:bCs/>
          <w:spacing w:val="-6"/>
          <w:sz w:val="20"/>
          <w:szCs w:val="20"/>
          <w:lang w:eastAsia="ru-RU"/>
        </w:rPr>
        <w:t>3.4.     Абонент имеет право:</w:t>
      </w:r>
    </w:p>
    <w:p w:rsidR="00F978CF" w:rsidRPr="0026036C" w:rsidRDefault="00F978CF" w:rsidP="00F978CF">
      <w:pPr>
        <w:widowControl w:val="0"/>
        <w:shd w:val="clear" w:color="auto" w:fill="FFFFFF"/>
        <w:tabs>
          <w:tab w:val="left" w:pos="1445"/>
          <w:tab w:val="left" w:pos="8923"/>
        </w:tabs>
        <w:autoSpaceDE w:val="0"/>
        <w:autoSpaceDN w:val="0"/>
        <w:spacing w:before="5" w:after="0" w:line="240" w:lineRule="auto"/>
        <w:ind w:left="101" w:firstLine="608"/>
        <w:jc w:val="both"/>
        <w:rPr>
          <w:rFonts w:ascii="Arial" w:eastAsia="Times New Roman" w:hAnsi="Arial" w:cs="Arial"/>
          <w:sz w:val="20"/>
          <w:szCs w:val="20"/>
          <w:lang w:eastAsia="ru-RU"/>
        </w:rPr>
      </w:pPr>
      <w:r w:rsidRPr="0026036C">
        <w:rPr>
          <w:rFonts w:ascii="Arial" w:eastAsia="Times New Roman" w:hAnsi="Arial" w:cs="Arial"/>
          <w:spacing w:val="-6"/>
          <w:sz w:val="20"/>
          <w:szCs w:val="20"/>
          <w:lang w:eastAsia="ru-RU"/>
        </w:rPr>
        <w:t xml:space="preserve">3.4.1. </w:t>
      </w:r>
      <w:r w:rsidR="001E51FD" w:rsidRPr="0026036C">
        <w:rPr>
          <w:rFonts w:ascii="Arial" w:eastAsia="Times New Roman" w:hAnsi="Arial" w:cs="Arial"/>
          <w:spacing w:val="1"/>
          <w:sz w:val="20"/>
          <w:szCs w:val="20"/>
          <w:lang w:eastAsia="ru-RU"/>
        </w:rPr>
        <w:t>По согласованию с Тепл</w:t>
      </w:r>
      <w:r w:rsidRPr="0026036C">
        <w:rPr>
          <w:rFonts w:ascii="Arial" w:eastAsia="Times New Roman" w:hAnsi="Arial" w:cs="Arial"/>
          <w:spacing w:val="1"/>
          <w:sz w:val="20"/>
          <w:szCs w:val="20"/>
          <w:lang w:eastAsia="ru-RU"/>
        </w:rPr>
        <w:t xml:space="preserve">оснабжающей организацией отказаться полностью или частично от </w:t>
      </w:r>
      <w:r w:rsidRPr="0026036C">
        <w:rPr>
          <w:rFonts w:ascii="Arial" w:eastAsia="Times New Roman" w:hAnsi="Arial" w:cs="Arial"/>
          <w:spacing w:val="2"/>
          <w:sz w:val="20"/>
          <w:szCs w:val="20"/>
          <w:lang w:eastAsia="ru-RU"/>
        </w:rPr>
        <w:t xml:space="preserve">тепловой нагрузки. </w:t>
      </w:r>
      <w:proofErr w:type="gramStart"/>
      <w:r w:rsidRPr="0026036C">
        <w:rPr>
          <w:rFonts w:ascii="Arial" w:eastAsia="Times New Roman" w:hAnsi="Arial" w:cs="Arial"/>
          <w:spacing w:val="2"/>
          <w:sz w:val="20"/>
          <w:szCs w:val="20"/>
          <w:lang w:eastAsia="ru-RU"/>
        </w:rPr>
        <w:t xml:space="preserve">После согласования Абонент обязан произвести отключение своих сетей и </w:t>
      </w:r>
      <w:r w:rsidRPr="0026036C">
        <w:rPr>
          <w:rFonts w:ascii="Arial" w:eastAsia="Times New Roman" w:hAnsi="Arial" w:cs="Arial"/>
          <w:spacing w:val="3"/>
          <w:sz w:val="20"/>
          <w:szCs w:val="20"/>
          <w:lang w:eastAsia="ru-RU"/>
        </w:rPr>
        <w:t xml:space="preserve">теплоиспользующего оборудования от внешней сети путем образования видимого разрыва на прямом и </w:t>
      </w:r>
      <w:r w:rsidRPr="0026036C">
        <w:rPr>
          <w:rFonts w:ascii="Arial" w:eastAsia="Times New Roman" w:hAnsi="Arial" w:cs="Arial"/>
          <w:sz w:val="20"/>
          <w:szCs w:val="20"/>
          <w:lang w:eastAsia="ru-RU"/>
        </w:rPr>
        <w:t>обратном трубопроводах с одновременным составлением акта об отключении с упо</w:t>
      </w:r>
      <w:r w:rsidR="001E51FD" w:rsidRPr="0026036C">
        <w:rPr>
          <w:rFonts w:ascii="Arial" w:eastAsia="Times New Roman" w:hAnsi="Arial" w:cs="Arial"/>
          <w:sz w:val="20"/>
          <w:szCs w:val="20"/>
          <w:lang w:eastAsia="ru-RU"/>
        </w:rPr>
        <w:t>лномоченным представителем Тепл</w:t>
      </w:r>
      <w:r w:rsidRPr="0026036C">
        <w:rPr>
          <w:rFonts w:ascii="Arial" w:eastAsia="Times New Roman" w:hAnsi="Arial" w:cs="Arial"/>
          <w:sz w:val="20"/>
          <w:szCs w:val="20"/>
          <w:lang w:eastAsia="ru-RU"/>
        </w:rPr>
        <w:t>оснабжающей организацией.</w:t>
      </w:r>
      <w:proofErr w:type="gramEnd"/>
      <w:r w:rsidRPr="0026036C">
        <w:rPr>
          <w:rFonts w:ascii="Arial" w:eastAsia="Times New Roman" w:hAnsi="Arial" w:cs="Arial"/>
          <w:sz w:val="20"/>
          <w:szCs w:val="20"/>
          <w:lang w:eastAsia="ru-RU"/>
        </w:rPr>
        <w:t xml:space="preserve"> Величина снятой нагрузки Абонента поступает в </w:t>
      </w:r>
      <w:r w:rsidR="001E51FD" w:rsidRPr="0026036C">
        <w:rPr>
          <w:rFonts w:ascii="Arial" w:eastAsia="Times New Roman" w:hAnsi="Arial" w:cs="Arial"/>
          <w:spacing w:val="-4"/>
          <w:sz w:val="20"/>
          <w:szCs w:val="20"/>
          <w:lang w:eastAsia="ru-RU"/>
        </w:rPr>
        <w:t>распоряжение Тепл</w:t>
      </w:r>
      <w:r w:rsidRPr="0026036C">
        <w:rPr>
          <w:rFonts w:ascii="Arial" w:eastAsia="Times New Roman" w:hAnsi="Arial" w:cs="Arial"/>
          <w:spacing w:val="-4"/>
          <w:sz w:val="20"/>
          <w:szCs w:val="20"/>
          <w:lang w:eastAsia="ru-RU"/>
        </w:rPr>
        <w:t>оснабжающей организации.</w:t>
      </w:r>
    </w:p>
    <w:p w:rsidR="00F978CF" w:rsidRPr="0026036C" w:rsidRDefault="00F978CF" w:rsidP="00F978CF">
      <w:pPr>
        <w:widowControl w:val="0"/>
        <w:shd w:val="clear" w:color="auto" w:fill="FFFFFF"/>
        <w:tabs>
          <w:tab w:val="left" w:pos="1522"/>
          <w:tab w:val="left" w:pos="8933"/>
        </w:tabs>
        <w:autoSpaceDE w:val="0"/>
        <w:autoSpaceDN w:val="0"/>
        <w:spacing w:before="10" w:after="0" w:line="240" w:lineRule="auto"/>
        <w:ind w:left="101" w:firstLine="608"/>
        <w:jc w:val="both"/>
        <w:rPr>
          <w:rFonts w:ascii="Arial" w:eastAsia="Times New Roman" w:hAnsi="Arial" w:cs="Arial"/>
          <w:sz w:val="20"/>
          <w:szCs w:val="20"/>
          <w:lang w:eastAsia="ru-RU"/>
        </w:rPr>
      </w:pPr>
      <w:r w:rsidRPr="0026036C">
        <w:rPr>
          <w:rFonts w:ascii="Arial" w:eastAsia="Times New Roman" w:hAnsi="Arial" w:cs="Arial"/>
          <w:spacing w:val="-5"/>
          <w:sz w:val="20"/>
          <w:szCs w:val="20"/>
          <w:lang w:eastAsia="ru-RU"/>
        </w:rPr>
        <w:t xml:space="preserve">3.4.2. </w:t>
      </w:r>
      <w:r w:rsidRPr="0026036C">
        <w:rPr>
          <w:rFonts w:ascii="Arial" w:eastAsia="Times New Roman" w:hAnsi="Arial" w:cs="Arial"/>
          <w:spacing w:val="1"/>
          <w:sz w:val="20"/>
          <w:szCs w:val="20"/>
          <w:lang w:eastAsia="ru-RU"/>
        </w:rPr>
        <w:t xml:space="preserve">Обратиться к </w:t>
      </w:r>
      <w:r w:rsidR="001E51FD" w:rsidRPr="0026036C">
        <w:rPr>
          <w:rFonts w:ascii="Arial" w:eastAsia="Times New Roman" w:hAnsi="Arial" w:cs="Arial"/>
          <w:spacing w:val="1"/>
          <w:sz w:val="20"/>
          <w:szCs w:val="20"/>
          <w:lang w:eastAsia="ru-RU"/>
        </w:rPr>
        <w:t>Тепл</w:t>
      </w:r>
      <w:r w:rsidRPr="0026036C">
        <w:rPr>
          <w:rFonts w:ascii="Arial" w:eastAsia="Times New Roman" w:hAnsi="Arial" w:cs="Arial"/>
          <w:spacing w:val="1"/>
          <w:sz w:val="20"/>
          <w:szCs w:val="20"/>
          <w:lang w:eastAsia="ru-RU"/>
        </w:rPr>
        <w:t xml:space="preserve">оснабжающей организации с письменной заявкой об изменении </w:t>
      </w:r>
      <w:r w:rsidRPr="0026036C">
        <w:rPr>
          <w:rFonts w:ascii="Arial" w:eastAsia="Times New Roman" w:hAnsi="Arial" w:cs="Arial"/>
          <w:spacing w:val="-2"/>
          <w:sz w:val="20"/>
          <w:szCs w:val="20"/>
          <w:lang w:eastAsia="ru-RU"/>
        </w:rPr>
        <w:t>подключенной нагрузки, подтверждая заявку проектными решениями.</w:t>
      </w:r>
    </w:p>
    <w:p w:rsidR="00F978CF" w:rsidRPr="0026036C" w:rsidRDefault="00F978CF" w:rsidP="00F978CF">
      <w:pPr>
        <w:widowControl w:val="0"/>
        <w:shd w:val="clear" w:color="auto" w:fill="FFFFFF"/>
        <w:tabs>
          <w:tab w:val="left" w:pos="1426"/>
          <w:tab w:val="left" w:pos="7901"/>
          <w:tab w:val="left" w:pos="8578"/>
        </w:tabs>
        <w:autoSpaceDE w:val="0"/>
        <w:autoSpaceDN w:val="0"/>
        <w:spacing w:after="0" w:line="240" w:lineRule="auto"/>
        <w:ind w:left="101" w:firstLine="608"/>
        <w:jc w:val="both"/>
        <w:rPr>
          <w:rFonts w:ascii="Arial" w:eastAsia="Times New Roman" w:hAnsi="Arial" w:cs="Arial"/>
          <w:spacing w:val="-4"/>
          <w:sz w:val="20"/>
          <w:szCs w:val="20"/>
          <w:lang w:eastAsia="ru-RU"/>
        </w:rPr>
      </w:pPr>
      <w:r w:rsidRPr="0026036C">
        <w:rPr>
          <w:rFonts w:ascii="Arial" w:eastAsia="Times New Roman" w:hAnsi="Arial" w:cs="Arial"/>
          <w:spacing w:val="-4"/>
          <w:sz w:val="20"/>
          <w:szCs w:val="20"/>
          <w:lang w:eastAsia="ru-RU"/>
        </w:rPr>
        <w:t>3.4.3.</w:t>
      </w:r>
      <w:r w:rsidRPr="0026036C">
        <w:rPr>
          <w:rFonts w:ascii="Arial" w:eastAsia="Times New Roman" w:hAnsi="Arial" w:cs="Arial"/>
          <w:sz w:val="20"/>
          <w:szCs w:val="20"/>
          <w:lang w:eastAsia="ru-RU"/>
        </w:rPr>
        <w:tab/>
      </w:r>
      <w:r w:rsidR="001E51FD" w:rsidRPr="0026036C">
        <w:rPr>
          <w:rFonts w:ascii="Arial" w:eastAsia="Times New Roman" w:hAnsi="Arial" w:cs="Arial"/>
          <w:spacing w:val="-1"/>
          <w:sz w:val="20"/>
          <w:szCs w:val="20"/>
          <w:lang w:eastAsia="ru-RU"/>
        </w:rPr>
        <w:t>Проверять у Тепл</w:t>
      </w:r>
      <w:r w:rsidRPr="0026036C">
        <w:rPr>
          <w:rFonts w:ascii="Arial" w:eastAsia="Times New Roman" w:hAnsi="Arial" w:cs="Arial"/>
          <w:spacing w:val="-1"/>
          <w:sz w:val="20"/>
          <w:szCs w:val="20"/>
          <w:lang w:eastAsia="ru-RU"/>
        </w:rPr>
        <w:t xml:space="preserve">оснабжающей организации правильность расчета сумм, начисленных ему </w:t>
      </w:r>
      <w:r w:rsidRPr="0026036C">
        <w:rPr>
          <w:rFonts w:ascii="Arial" w:eastAsia="Times New Roman" w:hAnsi="Arial" w:cs="Arial"/>
          <w:spacing w:val="-4"/>
          <w:sz w:val="20"/>
          <w:szCs w:val="20"/>
          <w:lang w:eastAsia="ru-RU"/>
        </w:rPr>
        <w:t>за фактическое теплопотребление и заявлять об ошибках.</w:t>
      </w:r>
    </w:p>
    <w:p w:rsidR="00F978CF" w:rsidRPr="0026036C" w:rsidRDefault="00F978CF" w:rsidP="00F978CF">
      <w:pPr>
        <w:widowControl w:val="0"/>
        <w:shd w:val="clear" w:color="auto" w:fill="FFFFFF"/>
        <w:tabs>
          <w:tab w:val="left" w:pos="1426"/>
          <w:tab w:val="left" w:pos="7901"/>
          <w:tab w:val="left" w:pos="8578"/>
        </w:tabs>
        <w:autoSpaceDE w:val="0"/>
        <w:autoSpaceDN w:val="0"/>
        <w:spacing w:after="0" w:line="240" w:lineRule="auto"/>
        <w:ind w:left="101" w:firstLine="608"/>
        <w:jc w:val="both"/>
        <w:rPr>
          <w:rFonts w:ascii="Arial" w:eastAsia="Times New Roman" w:hAnsi="Arial" w:cs="Arial"/>
          <w:sz w:val="20"/>
          <w:szCs w:val="20"/>
          <w:lang w:eastAsia="ru-RU"/>
        </w:rPr>
      </w:pPr>
      <w:r w:rsidRPr="0026036C">
        <w:rPr>
          <w:rFonts w:ascii="Arial" w:eastAsia="Times New Roman" w:hAnsi="Arial" w:cs="Arial"/>
          <w:sz w:val="20"/>
          <w:szCs w:val="20"/>
          <w:lang w:eastAsia="ru-RU"/>
        </w:rPr>
        <w:t>3.4.4.</w:t>
      </w:r>
      <w:r w:rsidRPr="0026036C">
        <w:rPr>
          <w:rFonts w:ascii="Arial" w:eastAsia="Times New Roman" w:hAnsi="Arial" w:cs="Arial"/>
          <w:i/>
          <w:iCs/>
          <w:sz w:val="20"/>
          <w:szCs w:val="20"/>
          <w:lang w:eastAsia="ru-RU"/>
        </w:rPr>
        <w:t xml:space="preserve"> </w:t>
      </w:r>
      <w:r w:rsidRPr="0026036C">
        <w:rPr>
          <w:rFonts w:ascii="Arial" w:eastAsia="Times New Roman" w:hAnsi="Arial" w:cs="Arial"/>
          <w:sz w:val="20"/>
          <w:szCs w:val="20"/>
          <w:lang w:eastAsia="ru-RU"/>
        </w:rPr>
        <w:t xml:space="preserve">С предварительного письменного согласия </w:t>
      </w:r>
      <w:r w:rsidR="001E51FD" w:rsidRPr="0026036C">
        <w:rPr>
          <w:rFonts w:ascii="Arial" w:eastAsia="Times New Roman" w:hAnsi="Arial" w:cs="Arial"/>
          <w:sz w:val="20"/>
          <w:szCs w:val="20"/>
          <w:lang w:eastAsia="ru-RU"/>
        </w:rPr>
        <w:t>Тепл</w:t>
      </w:r>
      <w:r w:rsidRPr="0026036C">
        <w:rPr>
          <w:rFonts w:ascii="Arial" w:eastAsia="Times New Roman" w:hAnsi="Arial" w:cs="Arial"/>
          <w:sz w:val="20"/>
          <w:szCs w:val="20"/>
          <w:lang w:eastAsia="ru-RU"/>
        </w:rPr>
        <w:t xml:space="preserve">оснабжающей организации присоединять к </w:t>
      </w:r>
      <w:r w:rsidRPr="0026036C">
        <w:rPr>
          <w:rFonts w:ascii="Arial" w:eastAsia="Times New Roman" w:hAnsi="Arial" w:cs="Arial"/>
          <w:spacing w:val="5"/>
          <w:sz w:val="20"/>
          <w:szCs w:val="20"/>
          <w:lang w:eastAsia="ru-RU"/>
        </w:rPr>
        <w:t xml:space="preserve">своей сети субабонентов после реализации технических условий, выданных </w:t>
      </w:r>
      <w:r w:rsidR="001E51FD" w:rsidRPr="0026036C">
        <w:rPr>
          <w:rFonts w:ascii="Arial" w:eastAsia="Times New Roman" w:hAnsi="Arial" w:cs="Arial"/>
          <w:spacing w:val="5"/>
          <w:sz w:val="20"/>
          <w:szCs w:val="20"/>
          <w:lang w:eastAsia="ru-RU"/>
        </w:rPr>
        <w:t>Тепл</w:t>
      </w:r>
      <w:r w:rsidRPr="0026036C">
        <w:rPr>
          <w:rFonts w:ascii="Arial" w:eastAsia="Times New Roman" w:hAnsi="Arial" w:cs="Arial"/>
          <w:spacing w:val="5"/>
          <w:sz w:val="20"/>
          <w:szCs w:val="20"/>
          <w:lang w:eastAsia="ru-RU"/>
        </w:rPr>
        <w:t>оснабжающей организацией</w:t>
      </w:r>
      <w:r w:rsidRPr="0026036C">
        <w:rPr>
          <w:rFonts w:ascii="Arial" w:eastAsia="Times New Roman" w:hAnsi="Arial" w:cs="Arial"/>
          <w:spacing w:val="-4"/>
          <w:sz w:val="20"/>
          <w:szCs w:val="20"/>
          <w:lang w:eastAsia="ru-RU"/>
        </w:rPr>
        <w:t>.</w:t>
      </w:r>
    </w:p>
    <w:p w:rsidR="0026036C" w:rsidRDefault="0026036C" w:rsidP="00F978CF">
      <w:pPr>
        <w:keepNext/>
        <w:widowControl w:val="0"/>
        <w:shd w:val="clear" w:color="auto" w:fill="FFFFFF"/>
        <w:tabs>
          <w:tab w:val="left" w:pos="8962"/>
        </w:tabs>
        <w:autoSpaceDE w:val="0"/>
        <w:autoSpaceDN w:val="0"/>
        <w:spacing w:before="245" w:after="0" w:line="240" w:lineRule="auto"/>
        <w:ind w:left="101" w:firstLine="608"/>
        <w:jc w:val="center"/>
        <w:rPr>
          <w:rFonts w:ascii="Arial" w:eastAsia="Times New Roman" w:hAnsi="Arial" w:cs="Arial"/>
          <w:b/>
          <w:bCs/>
          <w:spacing w:val="2"/>
          <w:sz w:val="20"/>
          <w:szCs w:val="20"/>
          <w:lang w:eastAsia="ru-RU"/>
        </w:rPr>
      </w:pPr>
    </w:p>
    <w:p w:rsidR="00F978CF" w:rsidRPr="0026036C" w:rsidRDefault="00F978CF" w:rsidP="00F978CF">
      <w:pPr>
        <w:keepNext/>
        <w:widowControl w:val="0"/>
        <w:shd w:val="clear" w:color="auto" w:fill="FFFFFF"/>
        <w:tabs>
          <w:tab w:val="left" w:pos="8962"/>
        </w:tabs>
        <w:autoSpaceDE w:val="0"/>
        <w:autoSpaceDN w:val="0"/>
        <w:spacing w:before="245" w:after="0" w:line="240" w:lineRule="auto"/>
        <w:ind w:left="101" w:firstLine="608"/>
        <w:jc w:val="center"/>
        <w:rPr>
          <w:rFonts w:ascii="Arial" w:eastAsia="Times New Roman" w:hAnsi="Arial" w:cs="Arial"/>
          <w:sz w:val="20"/>
          <w:szCs w:val="20"/>
          <w:lang w:eastAsia="ru-RU"/>
        </w:rPr>
      </w:pPr>
      <w:r w:rsidRPr="0026036C">
        <w:rPr>
          <w:rFonts w:ascii="Arial" w:eastAsia="Times New Roman" w:hAnsi="Arial" w:cs="Arial"/>
          <w:b/>
          <w:bCs/>
          <w:spacing w:val="2"/>
          <w:sz w:val="20"/>
          <w:szCs w:val="20"/>
          <w:lang w:eastAsia="ru-RU"/>
        </w:rPr>
        <w:t>4. Учет и расчет потребляемой тепловой энергии</w:t>
      </w:r>
      <w:r w:rsidR="00DC7DCE" w:rsidRPr="0026036C">
        <w:rPr>
          <w:rFonts w:ascii="Arial" w:eastAsia="Times New Roman" w:hAnsi="Arial" w:cs="Arial"/>
          <w:b/>
          <w:bCs/>
          <w:spacing w:val="2"/>
          <w:sz w:val="20"/>
          <w:szCs w:val="20"/>
          <w:lang w:eastAsia="ru-RU"/>
        </w:rPr>
        <w:t xml:space="preserve"> (ГВС)</w:t>
      </w:r>
      <w:r w:rsidRPr="0026036C">
        <w:rPr>
          <w:rFonts w:ascii="Arial" w:eastAsia="Times New Roman" w:hAnsi="Arial" w:cs="Arial"/>
          <w:b/>
          <w:bCs/>
          <w:spacing w:val="2"/>
          <w:sz w:val="20"/>
          <w:szCs w:val="20"/>
          <w:lang w:eastAsia="ru-RU"/>
        </w:rPr>
        <w:t>.</w:t>
      </w:r>
    </w:p>
    <w:p w:rsidR="00D028B8" w:rsidRPr="0026036C" w:rsidRDefault="00F978CF" w:rsidP="00825986">
      <w:pPr>
        <w:widowControl w:val="0"/>
        <w:shd w:val="clear" w:color="auto" w:fill="FFFFFF"/>
        <w:tabs>
          <w:tab w:val="left" w:pos="1214"/>
          <w:tab w:val="left" w:pos="8971"/>
        </w:tabs>
        <w:autoSpaceDE w:val="0"/>
        <w:autoSpaceDN w:val="0"/>
        <w:spacing w:after="0" w:line="240" w:lineRule="auto"/>
        <w:ind w:firstLine="567"/>
        <w:jc w:val="both"/>
        <w:rPr>
          <w:rFonts w:ascii="Arial" w:eastAsia="Times New Roman" w:hAnsi="Arial" w:cs="Arial"/>
          <w:sz w:val="20"/>
          <w:szCs w:val="20"/>
          <w:lang w:eastAsia="ru-RU"/>
        </w:rPr>
      </w:pPr>
      <w:r w:rsidRPr="0026036C">
        <w:rPr>
          <w:rFonts w:ascii="Arial" w:eastAsia="Times New Roman" w:hAnsi="Arial" w:cs="Arial"/>
          <w:spacing w:val="-6"/>
          <w:sz w:val="20"/>
          <w:szCs w:val="20"/>
          <w:lang w:eastAsia="ru-RU"/>
        </w:rPr>
        <w:t xml:space="preserve">4.1. </w:t>
      </w:r>
      <w:r w:rsidRPr="0026036C">
        <w:rPr>
          <w:rFonts w:ascii="Arial" w:eastAsia="Times New Roman" w:hAnsi="Arial" w:cs="Arial"/>
          <w:spacing w:val="-2"/>
          <w:sz w:val="20"/>
          <w:szCs w:val="20"/>
          <w:lang w:eastAsia="ru-RU"/>
        </w:rPr>
        <w:t>Учет и расчет потребления тепловой энергии</w:t>
      </w:r>
      <w:r w:rsidR="00DC7DCE" w:rsidRPr="0026036C">
        <w:rPr>
          <w:rFonts w:ascii="Arial" w:eastAsia="Times New Roman" w:hAnsi="Arial" w:cs="Arial"/>
          <w:spacing w:val="-2"/>
          <w:sz w:val="20"/>
          <w:szCs w:val="20"/>
          <w:lang w:eastAsia="ru-RU"/>
        </w:rPr>
        <w:t xml:space="preserve"> (ГВС)</w:t>
      </w:r>
      <w:r w:rsidRPr="0026036C">
        <w:rPr>
          <w:rFonts w:ascii="Arial" w:eastAsia="Times New Roman" w:hAnsi="Arial" w:cs="Arial"/>
          <w:spacing w:val="-2"/>
          <w:sz w:val="20"/>
          <w:szCs w:val="20"/>
          <w:lang w:eastAsia="ru-RU"/>
        </w:rPr>
        <w:t xml:space="preserve"> за расчетный период определяются в соответствии </w:t>
      </w:r>
      <w:r w:rsidRPr="0026036C">
        <w:rPr>
          <w:rFonts w:ascii="Arial" w:eastAsia="Times New Roman" w:hAnsi="Arial" w:cs="Arial"/>
          <w:spacing w:val="-3"/>
          <w:sz w:val="20"/>
          <w:szCs w:val="20"/>
          <w:lang w:eastAsia="ru-RU"/>
        </w:rPr>
        <w:t xml:space="preserve">с </w:t>
      </w:r>
      <w:r w:rsidR="00825986">
        <w:rPr>
          <w:rFonts w:ascii="Arial" w:eastAsia="Times New Roman" w:hAnsi="Arial" w:cs="Arial"/>
          <w:spacing w:val="-3"/>
          <w:sz w:val="20"/>
          <w:szCs w:val="20"/>
          <w:lang w:eastAsia="ru-RU"/>
        </w:rPr>
        <w:t>«Правилами предоставления коммунальных услуг собственникам и пользователям помещений в многоквартирных домах и жилых домов»</w:t>
      </w:r>
      <w:r w:rsidR="006362EB">
        <w:rPr>
          <w:rFonts w:ascii="Arial" w:eastAsia="Times New Roman" w:hAnsi="Arial" w:cs="Arial"/>
          <w:spacing w:val="-3"/>
          <w:sz w:val="20"/>
          <w:szCs w:val="20"/>
          <w:lang w:eastAsia="ru-RU"/>
        </w:rPr>
        <w:t>,</w:t>
      </w:r>
      <w:r w:rsidR="00D028B8" w:rsidRPr="0026036C">
        <w:rPr>
          <w:rFonts w:ascii="Arial" w:eastAsia="Times New Roman" w:hAnsi="Arial" w:cs="Arial"/>
          <w:spacing w:val="-3"/>
          <w:sz w:val="20"/>
          <w:szCs w:val="20"/>
          <w:lang w:eastAsia="ru-RU"/>
        </w:rPr>
        <w:t xml:space="preserve"> </w:t>
      </w:r>
      <w:r w:rsidR="00D028B8" w:rsidRPr="0026036C">
        <w:rPr>
          <w:rFonts w:ascii="Arial" w:eastAsia="Times New Roman" w:hAnsi="Arial" w:cs="Arial"/>
          <w:sz w:val="20"/>
          <w:szCs w:val="20"/>
          <w:lang w:eastAsia="ru-RU"/>
        </w:rPr>
        <w:t>«Правилами коммерческого учета тепловой энергии, теплоносителя».</w:t>
      </w:r>
    </w:p>
    <w:p w:rsidR="00F978CF" w:rsidRPr="0026036C" w:rsidRDefault="00F978CF" w:rsidP="00F978CF">
      <w:pPr>
        <w:widowControl w:val="0"/>
        <w:shd w:val="clear" w:color="auto" w:fill="FFFFFF"/>
        <w:tabs>
          <w:tab w:val="left" w:pos="1421"/>
        </w:tabs>
        <w:autoSpaceDE w:val="0"/>
        <w:autoSpaceDN w:val="0"/>
        <w:spacing w:after="0" w:line="240" w:lineRule="auto"/>
        <w:ind w:left="101" w:firstLine="608"/>
        <w:jc w:val="both"/>
        <w:rPr>
          <w:rFonts w:ascii="Arial" w:eastAsia="Times New Roman" w:hAnsi="Arial" w:cs="Arial"/>
          <w:sz w:val="20"/>
          <w:szCs w:val="20"/>
          <w:lang w:eastAsia="ru-RU"/>
        </w:rPr>
      </w:pPr>
      <w:r w:rsidRPr="0026036C">
        <w:rPr>
          <w:rFonts w:ascii="Arial" w:eastAsia="Times New Roman" w:hAnsi="Arial" w:cs="Arial"/>
          <w:sz w:val="20"/>
          <w:szCs w:val="20"/>
          <w:lang w:eastAsia="ru-RU"/>
        </w:rPr>
        <w:t xml:space="preserve">4.2. </w:t>
      </w:r>
      <w:proofErr w:type="gramStart"/>
      <w:r w:rsidRPr="0026036C">
        <w:rPr>
          <w:rFonts w:ascii="Arial" w:eastAsia="Times New Roman" w:hAnsi="Arial" w:cs="Arial"/>
          <w:sz w:val="20"/>
          <w:szCs w:val="20"/>
          <w:lang w:eastAsia="ru-RU"/>
        </w:rPr>
        <w:t>При отсутствии прибора учета, утраты ранее введенного в эксплуатацию прибора учета или истечения срока его эксплуатации, а также в случае выхода из строя, или его неисправности свыше 15 суток в течение года с момента приемки узла учета в коммерческую эксплуатацию, обнаружении поврежденных или отсутствующих пломб и клейм организации, имеющей лицензию на проведение</w:t>
      </w:r>
      <w:r w:rsidR="00D028B8" w:rsidRPr="0026036C">
        <w:rPr>
          <w:rFonts w:ascii="Arial" w:eastAsia="Times New Roman" w:hAnsi="Arial" w:cs="Arial"/>
          <w:sz w:val="20"/>
          <w:szCs w:val="20"/>
          <w:lang w:eastAsia="ru-RU"/>
        </w:rPr>
        <w:t xml:space="preserve"> поверки приборов учета, и Тепл</w:t>
      </w:r>
      <w:r w:rsidRPr="0026036C">
        <w:rPr>
          <w:rFonts w:ascii="Arial" w:eastAsia="Times New Roman" w:hAnsi="Arial" w:cs="Arial"/>
          <w:sz w:val="20"/>
          <w:szCs w:val="20"/>
          <w:lang w:eastAsia="ru-RU"/>
        </w:rPr>
        <w:t>оснабжающей организации, а также</w:t>
      </w:r>
      <w:proofErr w:type="gramEnd"/>
      <w:r w:rsidRPr="0026036C">
        <w:rPr>
          <w:rFonts w:ascii="Arial" w:eastAsia="Times New Roman" w:hAnsi="Arial" w:cs="Arial"/>
          <w:sz w:val="20"/>
          <w:szCs w:val="20"/>
          <w:lang w:eastAsia="ru-RU"/>
        </w:rPr>
        <w:t xml:space="preserve"> при превышении нормативной погрешности работающих приборов учета, учет количества потребляемой тепловой энергии</w:t>
      </w:r>
      <w:r w:rsidR="00DC7DCE" w:rsidRPr="0026036C">
        <w:rPr>
          <w:rFonts w:ascii="Arial" w:eastAsia="Times New Roman" w:hAnsi="Arial" w:cs="Arial"/>
          <w:sz w:val="20"/>
          <w:szCs w:val="20"/>
          <w:lang w:eastAsia="ru-RU"/>
        </w:rPr>
        <w:t xml:space="preserve"> (ГВС)</w:t>
      </w:r>
      <w:r w:rsidRPr="0026036C">
        <w:rPr>
          <w:rFonts w:ascii="Arial" w:eastAsia="Times New Roman" w:hAnsi="Arial" w:cs="Arial"/>
          <w:sz w:val="20"/>
          <w:szCs w:val="20"/>
          <w:lang w:eastAsia="ru-RU"/>
        </w:rPr>
        <w:t>, с учетом потерь в тепловых се</w:t>
      </w:r>
      <w:r w:rsidR="00D028B8" w:rsidRPr="0026036C">
        <w:rPr>
          <w:rFonts w:ascii="Arial" w:eastAsia="Times New Roman" w:hAnsi="Arial" w:cs="Arial"/>
          <w:sz w:val="20"/>
          <w:szCs w:val="20"/>
          <w:lang w:eastAsia="ru-RU"/>
        </w:rPr>
        <w:t>тях Абонента, производится Тепл</w:t>
      </w:r>
      <w:r w:rsidRPr="0026036C">
        <w:rPr>
          <w:rFonts w:ascii="Arial" w:eastAsia="Times New Roman" w:hAnsi="Arial" w:cs="Arial"/>
          <w:sz w:val="20"/>
          <w:szCs w:val="20"/>
          <w:lang w:eastAsia="ru-RU"/>
        </w:rPr>
        <w:t>оснабжающей организацией исходя из соответствующих нормативов потребления коммунальных услуг для жилых помещений.</w:t>
      </w:r>
    </w:p>
    <w:p w:rsidR="00F978CF" w:rsidRPr="0026036C" w:rsidRDefault="00F978CF" w:rsidP="00F978CF">
      <w:pPr>
        <w:widowControl w:val="0"/>
        <w:shd w:val="clear" w:color="auto" w:fill="FFFFFF"/>
        <w:autoSpaceDE w:val="0"/>
        <w:autoSpaceDN w:val="0"/>
        <w:spacing w:after="0" w:line="240" w:lineRule="auto"/>
        <w:ind w:left="102" w:firstLine="607"/>
        <w:jc w:val="both"/>
        <w:rPr>
          <w:rFonts w:ascii="Arial" w:eastAsia="Times New Roman" w:hAnsi="Arial" w:cs="Arial"/>
          <w:sz w:val="20"/>
          <w:szCs w:val="20"/>
          <w:lang w:eastAsia="ru-RU"/>
        </w:rPr>
      </w:pPr>
      <w:r w:rsidRPr="0026036C">
        <w:rPr>
          <w:rFonts w:ascii="Arial" w:eastAsia="Times New Roman" w:hAnsi="Arial" w:cs="Arial"/>
          <w:spacing w:val="-2"/>
          <w:sz w:val="20"/>
          <w:szCs w:val="20"/>
          <w:lang w:eastAsia="ru-RU"/>
        </w:rPr>
        <w:t xml:space="preserve">4.3. </w:t>
      </w:r>
      <w:proofErr w:type="gramStart"/>
      <w:r w:rsidRPr="0026036C">
        <w:rPr>
          <w:rFonts w:ascii="Arial" w:eastAsia="Times New Roman" w:hAnsi="Arial" w:cs="Arial"/>
          <w:spacing w:val="-2"/>
          <w:sz w:val="20"/>
          <w:szCs w:val="20"/>
          <w:lang w:eastAsia="ru-RU"/>
        </w:rPr>
        <w:t>При наличии узла учета, Абонент 1 (первого) числа месяца следующего з</w:t>
      </w:r>
      <w:r w:rsidR="00D028B8" w:rsidRPr="0026036C">
        <w:rPr>
          <w:rFonts w:ascii="Arial" w:eastAsia="Times New Roman" w:hAnsi="Arial" w:cs="Arial"/>
          <w:spacing w:val="-2"/>
          <w:sz w:val="20"/>
          <w:szCs w:val="20"/>
          <w:lang w:eastAsia="ru-RU"/>
        </w:rPr>
        <w:t>а расчетным, предоставляет Тепл</w:t>
      </w:r>
      <w:r w:rsidRPr="0026036C">
        <w:rPr>
          <w:rFonts w:ascii="Arial" w:eastAsia="Times New Roman" w:hAnsi="Arial" w:cs="Arial"/>
          <w:spacing w:val="-2"/>
          <w:sz w:val="20"/>
          <w:szCs w:val="20"/>
          <w:lang w:eastAsia="ru-RU"/>
        </w:rPr>
        <w:t xml:space="preserve">оснабжающей организации </w:t>
      </w:r>
      <w:r w:rsidRPr="0026036C">
        <w:rPr>
          <w:rFonts w:ascii="Arial" w:eastAsia="Times New Roman" w:hAnsi="Arial" w:cs="Arial"/>
          <w:spacing w:val="5"/>
          <w:sz w:val="20"/>
          <w:szCs w:val="20"/>
          <w:lang w:eastAsia="ru-RU"/>
        </w:rPr>
        <w:t>отчет о теплопотреблении за месяц по установленной форме (с приложением отчетов, диаграмм, распечаток и т.д.).</w:t>
      </w:r>
      <w:proofErr w:type="gramEnd"/>
      <w:r w:rsidRPr="0026036C">
        <w:rPr>
          <w:rFonts w:ascii="Arial" w:eastAsia="Times New Roman" w:hAnsi="Arial" w:cs="Arial"/>
          <w:spacing w:val="-1"/>
          <w:sz w:val="20"/>
          <w:szCs w:val="20"/>
          <w:lang w:eastAsia="ru-RU"/>
        </w:rPr>
        <w:t xml:space="preserve"> Факт превышения Абонентом договорных величин </w:t>
      </w:r>
      <w:r w:rsidRPr="0026036C">
        <w:rPr>
          <w:rFonts w:ascii="Arial" w:eastAsia="Times New Roman" w:hAnsi="Arial" w:cs="Arial"/>
          <w:spacing w:val="-2"/>
          <w:sz w:val="20"/>
          <w:szCs w:val="20"/>
          <w:lang w:eastAsia="ru-RU"/>
        </w:rPr>
        <w:t>теплопотребления и максимальных часовых нагрузок фиксируется сторонами в Акте теплопотребления.</w:t>
      </w:r>
    </w:p>
    <w:p w:rsidR="00F978CF" w:rsidRPr="0026036C" w:rsidRDefault="00F978CF" w:rsidP="00F978CF">
      <w:pPr>
        <w:widowControl w:val="0"/>
        <w:numPr>
          <w:ilvl w:val="0"/>
          <w:numId w:val="4"/>
        </w:numPr>
        <w:shd w:val="clear" w:color="auto" w:fill="FFFFFF"/>
        <w:tabs>
          <w:tab w:val="left" w:pos="1224"/>
        </w:tabs>
        <w:autoSpaceDE w:val="0"/>
        <w:autoSpaceDN w:val="0"/>
        <w:spacing w:after="0" w:line="240" w:lineRule="auto"/>
        <w:ind w:left="102" w:firstLine="607"/>
        <w:jc w:val="both"/>
        <w:rPr>
          <w:rFonts w:ascii="Arial" w:eastAsia="Times New Roman" w:hAnsi="Arial" w:cs="Arial"/>
          <w:spacing w:val="-7"/>
          <w:sz w:val="20"/>
          <w:szCs w:val="20"/>
          <w:lang w:eastAsia="ru-RU"/>
        </w:rPr>
      </w:pPr>
      <w:r w:rsidRPr="0026036C">
        <w:rPr>
          <w:rFonts w:ascii="Arial" w:eastAsia="Times New Roman" w:hAnsi="Arial" w:cs="Arial"/>
          <w:spacing w:val="-2"/>
          <w:sz w:val="20"/>
          <w:szCs w:val="20"/>
          <w:lang w:eastAsia="ru-RU"/>
        </w:rPr>
        <w:t>При нарушении Абонентом сроков отчетности, несоблюдении норм точности обработки диаграмм, правил расчета расхода теплоносителя и тепловой энергии</w:t>
      </w:r>
      <w:r w:rsidR="00F00C9C" w:rsidRPr="0026036C">
        <w:rPr>
          <w:rFonts w:ascii="Arial" w:eastAsia="Times New Roman" w:hAnsi="Arial" w:cs="Arial"/>
          <w:spacing w:val="-2"/>
          <w:sz w:val="20"/>
          <w:szCs w:val="20"/>
          <w:lang w:eastAsia="ru-RU"/>
        </w:rPr>
        <w:t xml:space="preserve"> (ГВС)</w:t>
      </w:r>
      <w:r w:rsidRPr="0026036C">
        <w:rPr>
          <w:rFonts w:ascii="Arial" w:eastAsia="Times New Roman" w:hAnsi="Arial" w:cs="Arial"/>
          <w:spacing w:val="-2"/>
          <w:sz w:val="20"/>
          <w:szCs w:val="20"/>
          <w:lang w:eastAsia="ru-RU"/>
        </w:rPr>
        <w:t xml:space="preserve"> </w:t>
      </w:r>
      <w:r w:rsidRPr="0026036C">
        <w:rPr>
          <w:rFonts w:ascii="Arial" w:eastAsia="Times New Roman" w:hAnsi="Arial" w:cs="Arial"/>
          <w:spacing w:val="2"/>
          <w:sz w:val="20"/>
          <w:szCs w:val="20"/>
          <w:lang w:eastAsia="ru-RU"/>
        </w:rPr>
        <w:t xml:space="preserve">и выявлении нарушений в работе узла учета с </w:t>
      </w:r>
      <w:r w:rsidRPr="0026036C">
        <w:rPr>
          <w:rFonts w:ascii="Arial" w:eastAsia="Times New Roman" w:hAnsi="Arial" w:cs="Arial"/>
          <w:spacing w:val="-1"/>
          <w:sz w:val="20"/>
          <w:szCs w:val="20"/>
          <w:lang w:eastAsia="ru-RU"/>
        </w:rPr>
        <w:t>момента последней проверки расчет количества тепловой энергии производится в соответствии с п.4.2.</w:t>
      </w:r>
    </w:p>
    <w:p w:rsidR="00F978CF" w:rsidRPr="0026036C" w:rsidRDefault="00F978CF" w:rsidP="00F978CF">
      <w:pPr>
        <w:widowControl w:val="0"/>
        <w:numPr>
          <w:ilvl w:val="0"/>
          <w:numId w:val="4"/>
        </w:numPr>
        <w:shd w:val="clear" w:color="auto" w:fill="FFFFFF"/>
        <w:tabs>
          <w:tab w:val="left" w:pos="1224"/>
          <w:tab w:val="left" w:pos="8899"/>
        </w:tabs>
        <w:autoSpaceDE w:val="0"/>
        <w:autoSpaceDN w:val="0"/>
        <w:spacing w:after="0" w:line="240" w:lineRule="auto"/>
        <w:ind w:left="102" w:firstLine="607"/>
        <w:jc w:val="both"/>
        <w:rPr>
          <w:rFonts w:ascii="Arial" w:eastAsia="Times New Roman" w:hAnsi="Arial" w:cs="Arial"/>
          <w:spacing w:val="-6"/>
          <w:sz w:val="20"/>
          <w:szCs w:val="20"/>
          <w:lang w:eastAsia="ru-RU"/>
        </w:rPr>
      </w:pPr>
      <w:proofErr w:type="gramStart"/>
      <w:r w:rsidRPr="0026036C">
        <w:rPr>
          <w:rFonts w:ascii="Arial" w:eastAsia="Times New Roman" w:hAnsi="Arial" w:cs="Arial"/>
          <w:spacing w:val="2"/>
          <w:sz w:val="20"/>
          <w:szCs w:val="20"/>
          <w:lang w:eastAsia="ru-RU"/>
        </w:rPr>
        <w:t xml:space="preserve">При выводе в ремонт приборов учета на срок, не превышающий в общей сложности 15 суток в </w:t>
      </w:r>
      <w:r w:rsidRPr="0026036C">
        <w:rPr>
          <w:rFonts w:ascii="Arial" w:eastAsia="Times New Roman" w:hAnsi="Arial" w:cs="Arial"/>
          <w:spacing w:val="-1"/>
          <w:sz w:val="20"/>
          <w:szCs w:val="20"/>
          <w:lang w:eastAsia="ru-RU"/>
        </w:rPr>
        <w:t xml:space="preserve">течение года с момента приемки узла учета на коммерческий учет, теплопотребление за каждые такие сутки </w:t>
      </w:r>
      <w:r w:rsidRPr="0026036C">
        <w:rPr>
          <w:rFonts w:ascii="Arial" w:eastAsia="Times New Roman" w:hAnsi="Arial" w:cs="Arial"/>
          <w:spacing w:val="1"/>
          <w:sz w:val="20"/>
          <w:szCs w:val="20"/>
          <w:lang w:eastAsia="ru-RU"/>
        </w:rPr>
        <w:t xml:space="preserve">определяется по среднесуточным показаниям приборов учета за последние трое суток (исключая субботу, </w:t>
      </w:r>
      <w:r w:rsidRPr="0026036C">
        <w:rPr>
          <w:rFonts w:ascii="Arial" w:eastAsia="Times New Roman" w:hAnsi="Arial" w:cs="Arial"/>
          <w:spacing w:val="6"/>
          <w:sz w:val="20"/>
          <w:szCs w:val="20"/>
          <w:lang w:eastAsia="ru-RU"/>
        </w:rPr>
        <w:t xml:space="preserve">воскресенье и праздничные дни) с корректировкой по фактической температуре наружного воздуха за </w:t>
      </w:r>
      <w:r w:rsidRPr="0026036C">
        <w:rPr>
          <w:rFonts w:ascii="Arial" w:eastAsia="Times New Roman" w:hAnsi="Arial" w:cs="Arial"/>
          <w:sz w:val="20"/>
          <w:szCs w:val="20"/>
          <w:lang w:eastAsia="ru-RU"/>
        </w:rPr>
        <w:t xml:space="preserve">период пересчета. </w:t>
      </w:r>
      <w:proofErr w:type="gramEnd"/>
    </w:p>
    <w:p w:rsidR="00F978CF" w:rsidRPr="0026036C" w:rsidRDefault="00F978CF" w:rsidP="00F978CF">
      <w:pPr>
        <w:keepNext/>
        <w:widowControl w:val="0"/>
        <w:shd w:val="clear" w:color="auto" w:fill="FFFFFF"/>
        <w:tabs>
          <w:tab w:val="left" w:pos="8909"/>
        </w:tabs>
        <w:autoSpaceDE w:val="0"/>
        <w:autoSpaceDN w:val="0"/>
        <w:spacing w:before="250" w:after="0" w:line="240" w:lineRule="auto"/>
        <w:ind w:left="102" w:firstLine="40"/>
        <w:jc w:val="center"/>
        <w:rPr>
          <w:rFonts w:ascii="Arial" w:eastAsia="Times New Roman" w:hAnsi="Arial" w:cs="Arial"/>
          <w:b/>
          <w:bCs/>
          <w:spacing w:val="4"/>
          <w:sz w:val="20"/>
          <w:szCs w:val="20"/>
          <w:lang w:eastAsia="ru-RU"/>
        </w:rPr>
      </w:pPr>
      <w:r w:rsidRPr="0026036C">
        <w:rPr>
          <w:rFonts w:ascii="Arial" w:eastAsia="Times New Roman" w:hAnsi="Arial" w:cs="Arial"/>
          <w:b/>
          <w:bCs/>
          <w:spacing w:val="4"/>
          <w:sz w:val="20"/>
          <w:szCs w:val="20"/>
          <w:lang w:eastAsia="ru-RU"/>
        </w:rPr>
        <w:t>5. Порядок расчетов.</w:t>
      </w:r>
    </w:p>
    <w:p w:rsidR="00F978CF" w:rsidRPr="0026036C" w:rsidRDefault="00F978CF" w:rsidP="00F978CF">
      <w:pPr>
        <w:widowControl w:val="0"/>
        <w:tabs>
          <w:tab w:val="left" w:pos="-1620"/>
          <w:tab w:val="left" w:pos="1134"/>
        </w:tabs>
        <w:autoSpaceDE w:val="0"/>
        <w:autoSpaceDN w:val="0"/>
        <w:spacing w:after="0" w:line="240" w:lineRule="auto"/>
        <w:ind w:left="142" w:right="-39" w:firstLine="567"/>
        <w:jc w:val="both"/>
        <w:rPr>
          <w:rFonts w:ascii="Arial" w:eastAsia="Times New Roman" w:hAnsi="Arial" w:cs="Arial"/>
          <w:kern w:val="2"/>
          <w:sz w:val="20"/>
          <w:szCs w:val="20"/>
          <w:lang w:eastAsia="ru-RU"/>
        </w:rPr>
      </w:pPr>
      <w:r w:rsidRPr="0026036C">
        <w:rPr>
          <w:rFonts w:ascii="Arial" w:eastAsia="Times New Roman" w:hAnsi="Arial" w:cs="Arial"/>
          <w:kern w:val="2"/>
          <w:sz w:val="20"/>
          <w:szCs w:val="20"/>
          <w:lang w:eastAsia="ru-RU"/>
        </w:rPr>
        <w:t>5.1. Расчеты за тепловую энергию</w:t>
      </w:r>
      <w:r w:rsidR="00C0479F" w:rsidRPr="0026036C">
        <w:rPr>
          <w:rFonts w:ascii="Arial" w:eastAsia="Times New Roman" w:hAnsi="Arial" w:cs="Arial"/>
          <w:kern w:val="2"/>
          <w:sz w:val="20"/>
          <w:szCs w:val="20"/>
          <w:lang w:eastAsia="ru-RU"/>
        </w:rPr>
        <w:t xml:space="preserve"> (ГВС)</w:t>
      </w:r>
      <w:r w:rsidRPr="0026036C">
        <w:rPr>
          <w:rFonts w:ascii="Arial" w:eastAsia="Times New Roman" w:hAnsi="Arial" w:cs="Arial"/>
          <w:kern w:val="2"/>
          <w:sz w:val="20"/>
          <w:szCs w:val="20"/>
          <w:lang w:eastAsia="ru-RU"/>
        </w:rPr>
        <w:t xml:space="preserve"> производятся на основании соответствующих тарифов, устанавливаемых Комитетом по тарифам и ценовой политике Правительства Ленинградской области.</w:t>
      </w:r>
    </w:p>
    <w:p w:rsidR="00F978CF" w:rsidRPr="0026036C" w:rsidRDefault="00F978CF" w:rsidP="00F978CF">
      <w:pPr>
        <w:widowControl w:val="0"/>
        <w:tabs>
          <w:tab w:val="left" w:pos="-1620"/>
          <w:tab w:val="left" w:pos="1134"/>
        </w:tabs>
        <w:autoSpaceDE w:val="0"/>
        <w:autoSpaceDN w:val="0"/>
        <w:spacing w:after="0" w:line="240" w:lineRule="auto"/>
        <w:ind w:left="142" w:right="-39" w:firstLine="567"/>
        <w:jc w:val="both"/>
        <w:rPr>
          <w:rFonts w:ascii="Arial" w:eastAsia="Times New Roman" w:hAnsi="Arial" w:cs="Arial"/>
          <w:kern w:val="2"/>
          <w:sz w:val="20"/>
          <w:szCs w:val="20"/>
          <w:lang w:eastAsia="ru-RU"/>
        </w:rPr>
      </w:pPr>
      <w:r w:rsidRPr="0026036C">
        <w:rPr>
          <w:rFonts w:ascii="Arial" w:eastAsia="Times New Roman" w:hAnsi="Arial" w:cs="Arial"/>
          <w:kern w:val="2"/>
          <w:sz w:val="20"/>
          <w:szCs w:val="20"/>
          <w:lang w:eastAsia="ru-RU"/>
        </w:rPr>
        <w:t xml:space="preserve">5.2. С даты введения в действие, тарифы становятся обязательными для </w:t>
      </w:r>
      <w:r w:rsidR="00D028B8" w:rsidRPr="0026036C">
        <w:rPr>
          <w:rFonts w:ascii="Arial" w:eastAsia="Times New Roman" w:hAnsi="Arial" w:cs="Arial"/>
          <w:kern w:val="2"/>
          <w:sz w:val="20"/>
          <w:szCs w:val="20"/>
          <w:lang w:eastAsia="ru-RU"/>
        </w:rPr>
        <w:t>Тепл</w:t>
      </w:r>
      <w:r w:rsidRPr="0026036C">
        <w:rPr>
          <w:rFonts w:ascii="Arial" w:eastAsia="Times New Roman" w:hAnsi="Arial" w:cs="Arial"/>
          <w:spacing w:val="-2"/>
          <w:sz w:val="20"/>
          <w:szCs w:val="20"/>
          <w:lang w:eastAsia="ru-RU"/>
        </w:rPr>
        <w:t xml:space="preserve">оснабжающей организации </w:t>
      </w:r>
      <w:r w:rsidRPr="0026036C">
        <w:rPr>
          <w:rFonts w:ascii="Arial" w:eastAsia="Times New Roman" w:hAnsi="Arial" w:cs="Arial"/>
          <w:kern w:val="2"/>
          <w:sz w:val="20"/>
          <w:szCs w:val="20"/>
          <w:lang w:eastAsia="ru-RU"/>
        </w:rPr>
        <w:t>и для Абонента.</w:t>
      </w:r>
    </w:p>
    <w:p w:rsidR="00F978CF" w:rsidRPr="0026036C" w:rsidRDefault="00D028B8" w:rsidP="00F978CF">
      <w:pPr>
        <w:widowControl w:val="0"/>
        <w:numPr>
          <w:ilvl w:val="1"/>
          <w:numId w:val="5"/>
        </w:numPr>
        <w:tabs>
          <w:tab w:val="clear" w:pos="1211"/>
          <w:tab w:val="left" w:pos="-1620"/>
          <w:tab w:val="left" w:pos="1134"/>
          <w:tab w:val="left" w:pos="1276"/>
        </w:tabs>
        <w:autoSpaceDE w:val="0"/>
        <w:autoSpaceDN w:val="0"/>
        <w:spacing w:after="0" w:line="240" w:lineRule="auto"/>
        <w:ind w:left="142" w:right="-39" w:firstLine="567"/>
        <w:jc w:val="both"/>
        <w:rPr>
          <w:rFonts w:ascii="Arial" w:eastAsia="Times New Roman" w:hAnsi="Arial" w:cs="Arial"/>
          <w:kern w:val="2"/>
          <w:sz w:val="20"/>
          <w:szCs w:val="20"/>
          <w:lang w:eastAsia="ru-RU"/>
        </w:rPr>
      </w:pPr>
      <w:r w:rsidRPr="0026036C">
        <w:rPr>
          <w:rFonts w:ascii="Arial" w:eastAsia="Times New Roman" w:hAnsi="Arial" w:cs="Arial"/>
          <w:spacing w:val="-2"/>
          <w:sz w:val="20"/>
          <w:szCs w:val="20"/>
          <w:lang w:eastAsia="ru-RU"/>
        </w:rPr>
        <w:t>Тепл</w:t>
      </w:r>
      <w:r w:rsidR="00F978CF" w:rsidRPr="0026036C">
        <w:rPr>
          <w:rFonts w:ascii="Arial" w:eastAsia="Times New Roman" w:hAnsi="Arial" w:cs="Arial"/>
          <w:spacing w:val="-2"/>
          <w:sz w:val="20"/>
          <w:szCs w:val="20"/>
          <w:lang w:eastAsia="ru-RU"/>
        </w:rPr>
        <w:t xml:space="preserve">оснабжающая организация либо по её поручению организация, осуществляющая расчеты платежей за жилищно-коммунальные услуги, </w:t>
      </w:r>
      <w:r w:rsidR="00F978CF" w:rsidRPr="0026036C">
        <w:rPr>
          <w:rFonts w:ascii="Arial" w:eastAsia="Times New Roman" w:hAnsi="Arial" w:cs="Arial"/>
          <w:kern w:val="2"/>
          <w:sz w:val="20"/>
          <w:szCs w:val="20"/>
          <w:lang w:eastAsia="ru-RU"/>
        </w:rPr>
        <w:t xml:space="preserve">до 10 числа месяца, следующего за </w:t>
      </w:r>
      <w:proofErr w:type="gramStart"/>
      <w:r w:rsidR="00F978CF" w:rsidRPr="0026036C">
        <w:rPr>
          <w:rFonts w:ascii="Arial" w:eastAsia="Times New Roman" w:hAnsi="Arial" w:cs="Arial"/>
          <w:kern w:val="2"/>
          <w:sz w:val="20"/>
          <w:szCs w:val="20"/>
          <w:lang w:eastAsia="ru-RU"/>
        </w:rPr>
        <w:t>расчетным</w:t>
      </w:r>
      <w:proofErr w:type="gramEnd"/>
      <w:r w:rsidR="00F978CF" w:rsidRPr="0026036C">
        <w:rPr>
          <w:rFonts w:ascii="Arial" w:eastAsia="Times New Roman" w:hAnsi="Arial" w:cs="Arial"/>
          <w:kern w:val="2"/>
          <w:sz w:val="20"/>
          <w:szCs w:val="20"/>
          <w:lang w:eastAsia="ru-RU"/>
        </w:rPr>
        <w:t>, вручает Абоненту под подпись или направляет по почте квитанцию на оплату тепловой энергии</w:t>
      </w:r>
      <w:r w:rsidR="00C0479F" w:rsidRPr="0026036C">
        <w:rPr>
          <w:rFonts w:ascii="Arial" w:eastAsia="Times New Roman" w:hAnsi="Arial" w:cs="Arial"/>
          <w:kern w:val="2"/>
          <w:sz w:val="20"/>
          <w:szCs w:val="20"/>
          <w:lang w:eastAsia="ru-RU"/>
        </w:rPr>
        <w:t xml:space="preserve"> (ГВС)</w:t>
      </w:r>
      <w:r w:rsidR="00F978CF" w:rsidRPr="0026036C">
        <w:rPr>
          <w:rFonts w:ascii="Arial" w:eastAsia="Times New Roman" w:hAnsi="Arial" w:cs="Arial"/>
          <w:kern w:val="2"/>
          <w:sz w:val="20"/>
          <w:szCs w:val="20"/>
          <w:lang w:eastAsia="ru-RU"/>
        </w:rPr>
        <w:t xml:space="preserve"> за расчетный месяц. В квитанции указывается имя Абонента, адрес, количество тепловой энергии</w:t>
      </w:r>
      <w:r w:rsidR="00C0479F" w:rsidRPr="0026036C">
        <w:rPr>
          <w:rFonts w:ascii="Arial" w:eastAsia="Times New Roman" w:hAnsi="Arial" w:cs="Arial"/>
          <w:kern w:val="2"/>
          <w:sz w:val="20"/>
          <w:szCs w:val="20"/>
          <w:lang w:eastAsia="ru-RU"/>
        </w:rPr>
        <w:t xml:space="preserve"> (ГВС)</w:t>
      </w:r>
      <w:r w:rsidR="00F978CF" w:rsidRPr="0026036C">
        <w:rPr>
          <w:rFonts w:ascii="Arial" w:eastAsia="Times New Roman" w:hAnsi="Arial" w:cs="Arial"/>
          <w:kern w:val="2"/>
          <w:sz w:val="20"/>
          <w:szCs w:val="20"/>
          <w:lang w:eastAsia="ru-RU"/>
        </w:rPr>
        <w:t xml:space="preserve"> за месяц, действующий тариф и сумма к оплате. </w:t>
      </w:r>
    </w:p>
    <w:p w:rsidR="00C0479F" w:rsidRPr="0026036C" w:rsidRDefault="00C0479F" w:rsidP="002476CD">
      <w:pPr>
        <w:widowControl w:val="0"/>
        <w:tabs>
          <w:tab w:val="left" w:pos="-1620"/>
          <w:tab w:val="left" w:pos="1134"/>
          <w:tab w:val="left" w:pos="1276"/>
        </w:tabs>
        <w:autoSpaceDE w:val="0"/>
        <w:autoSpaceDN w:val="0"/>
        <w:spacing w:after="0" w:line="240" w:lineRule="auto"/>
        <w:ind w:left="142" w:right="-40" w:firstLine="567"/>
        <w:jc w:val="both"/>
        <w:rPr>
          <w:rFonts w:ascii="Arial" w:eastAsia="Times New Roman" w:hAnsi="Arial" w:cs="Arial"/>
          <w:kern w:val="2"/>
          <w:sz w:val="20"/>
          <w:szCs w:val="20"/>
          <w:lang w:eastAsia="ru-RU"/>
        </w:rPr>
      </w:pPr>
      <w:r w:rsidRPr="0026036C">
        <w:rPr>
          <w:rFonts w:ascii="Arial" w:eastAsia="Times New Roman" w:hAnsi="Arial" w:cs="Arial"/>
          <w:kern w:val="2"/>
          <w:sz w:val="20"/>
          <w:szCs w:val="20"/>
          <w:lang w:eastAsia="ru-RU"/>
        </w:rPr>
        <w:t>Абонент, не получивший квитанцию в сроки, установленные п.5.3.</w:t>
      </w:r>
      <w:r w:rsidR="002476CD" w:rsidRPr="0026036C">
        <w:rPr>
          <w:rFonts w:ascii="Arial" w:eastAsia="Times New Roman" w:hAnsi="Arial" w:cs="Arial"/>
          <w:kern w:val="2"/>
          <w:sz w:val="20"/>
          <w:szCs w:val="20"/>
          <w:lang w:eastAsia="ru-RU"/>
        </w:rPr>
        <w:t xml:space="preserve"> Д</w:t>
      </w:r>
      <w:r w:rsidRPr="0026036C">
        <w:rPr>
          <w:rFonts w:ascii="Arial" w:eastAsia="Times New Roman" w:hAnsi="Arial" w:cs="Arial"/>
          <w:kern w:val="2"/>
          <w:sz w:val="20"/>
          <w:szCs w:val="20"/>
          <w:lang w:eastAsia="ru-RU"/>
        </w:rPr>
        <w:t>оговора,  должен обратиться в Теплоснабжающую организацию</w:t>
      </w:r>
      <w:r w:rsidR="002476CD" w:rsidRPr="0026036C">
        <w:rPr>
          <w:rFonts w:ascii="Arial" w:eastAsia="Times New Roman" w:hAnsi="Arial" w:cs="Arial"/>
          <w:kern w:val="2"/>
          <w:sz w:val="20"/>
          <w:szCs w:val="20"/>
          <w:lang w:eastAsia="ru-RU"/>
        </w:rPr>
        <w:t xml:space="preserve">, так как </w:t>
      </w:r>
      <w:proofErr w:type="gramStart"/>
      <w:r w:rsidR="002476CD" w:rsidRPr="0026036C">
        <w:rPr>
          <w:rFonts w:ascii="Arial" w:eastAsia="Times New Roman" w:hAnsi="Arial" w:cs="Arial"/>
          <w:kern w:val="2"/>
          <w:sz w:val="20"/>
          <w:szCs w:val="20"/>
          <w:lang w:eastAsia="ru-RU"/>
        </w:rPr>
        <w:t>не получение</w:t>
      </w:r>
      <w:proofErr w:type="gramEnd"/>
      <w:r w:rsidR="002476CD" w:rsidRPr="0026036C">
        <w:rPr>
          <w:rFonts w:ascii="Arial" w:eastAsia="Times New Roman" w:hAnsi="Arial" w:cs="Arial"/>
          <w:kern w:val="2"/>
          <w:sz w:val="20"/>
          <w:szCs w:val="20"/>
          <w:lang w:eastAsia="ru-RU"/>
        </w:rPr>
        <w:t xml:space="preserve"> платежных документов, </w:t>
      </w:r>
      <w:r w:rsidRPr="0026036C">
        <w:rPr>
          <w:rFonts w:ascii="Arial" w:eastAsia="Times New Roman" w:hAnsi="Arial" w:cs="Arial"/>
          <w:kern w:val="2"/>
          <w:sz w:val="20"/>
          <w:szCs w:val="20"/>
          <w:lang w:eastAsia="ru-RU"/>
        </w:rPr>
        <w:t>не освобождает его от оплаты тепловой энергии</w:t>
      </w:r>
      <w:r w:rsidR="002476CD" w:rsidRPr="0026036C">
        <w:rPr>
          <w:rFonts w:ascii="Arial" w:eastAsia="Times New Roman" w:hAnsi="Arial" w:cs="Arial"/>
          <w:kern w:val="2"/>
          <w:sz w:val="20"/>
          <w:szCs w:val="20"/>
          <w:lang w:eastAsia="ru-RU"/>
        </w:rPr>
        <w:t xml:space="preserve"> (ГВС)</w:t>
      </w:r>
      <w:r w:rsidRPr="0026036C">
        <w:rPr>
          <w:rFonts w:ascii="Arial" w:eastAsia="Times New Roman" w:hAnsi="Arial" w:cs="Arial"/>
          <w:kern w:val="2"/>
          <w:sz w:val="20"/>
          <w:szCs w:val="20"/>
          <w:lang w:eastAsia="ru-RU"/>
        </w:rPr>
        <w:t xml:space="preserve"> в установленном Договором порядке</w:t>
      </w:r>
      <w:r w:rsidR="002476CD" w:rsidRPr="0026036C">
        <w:rPr>
          <w:rFonts w:ascii="Arial" w:eastAsia="Times New Roman" w:hAnsi="Arial" w:cs="Arial"/>
          <w:kern w:val="2"/>
          <w:sz w:val="20"/>
          <w:szCs w:val="20"/>
          <w:lang w:eastAsia="ru-RU"/>
        </w:rPr>
        <w:t>.</w:t>
      </w:r>
    </w:p>
    <w:p w:rsidR="00F978CF" w:rsidRPr="0026036C" w:rsidRDefault="00F978CF" w:rsidP="002476CD">
      <w:pPr>
        <w:widowControl w:val="0"/>
        <w:numPr>
          <w:ilvl w:val="1"/>
          <w:numId w:val="5"/>
        </w:numPr>
        <w:tabs>
          <w:tab w:val="clear" w:pos="1211"/>
          <w:tab w:val="left" w:pos="-1620"/>
          <w:tab w:val="left" w:pos="1134"/>
          <w:tab w:val="left" w:pos="1276"/>
        </w:tabs>
        <w:autoSpaceDE w:val="0"/>
        <w:autoSpaceDN w:val="0"/>
        <w:spacing w:after="0" w:line="240" w:lineRule="auto"/>
        <w:ind w:left="142" w:right="-40" w:firstLine="567"/>
        <w:jc w:val="both"/>
        <w:rPr>
          <w:rFonts w:ascii="Arial" w:eastAsia="Times New Roman" w:hAnsi="Arial" w:cs="Arial"/>
          <w:kern w:val="2"/>
          <w:sz w:val="20"/>
          <w:szCs w:val="20"/>
          <w:lang w:eastAsia="ru-RU"/>
        </w:rPr>
      </w:pPr>
      <w:r w:rsidRPr="0026036C">
        <w:rPr>
          <w:rFonts w:ascii="Arial" w:eastAsia="Times New Roman" w:hAnsi="Arial" w:cs="Arial"/>
          <w:kern w:val="2"/>
          <w:sz w:val="20"/>
          <w:szCs w:val="20"/>
          <w:lang w:eastAsia="ru-RU"/>
        </w:rPr>
        <w:t>Абонент осуществляет 100% оплату тепловой энергии</w:t>
      </w:r>
      <w:r w:rsidR="00C0479F" w:rsidRPr="0026036C">
        <w:rPr>
          <w:rFonts w:ascii="Arial" w:eastAsia="Times New Roman" w:hAnsi="Arial" w:cs="Arial"/>
          <w:kern w:val="2"/>
          <w:sz w:val="20"/>
          <w:szCs w:val="20"/>
          <w:lang w:eastAsia="ru-RU"/>
        </w:rPr>
        <w:t xml:space="preserve"> (ГВС)</w:t>
      </w:r>
      <w:r w:rsidRPr="0026036C">
        <w:rPr>
          <w:rFonts w:ascii="Arial" w:eastAsia="Times New Roman" w:hAnsi="Arial" w:cs="Arial"/>
          <w:kern w:val="2"/>
          <w:sz w:val="20"/>
          <w:szCs w:val="20"/>
          <w:lang w:eastAsia="ru-RU"/>
        </w:rPr>
        <w:t xml:space="preserve"> до </w:t>
      </w:r>
      <w:r w:rsidR="0028098E" w:rsidRPr="0026036C">
        <w:rPr>
          <w:rFonts w:ascii="Arial" w:eastAsia="Times New Roman" w:hAnsi="Arial" w:cs="Arial"/>
          <w:kern w:val="2"/>
          <w:sz w:val="20"/>
          <w:szCs w:val="20"/>
          <w:lang w:eastAsia="ru-RU"/>
        </w:rPr>
        <w:t>15</w:t>
      </w:r>
      <w:r w:rsidRPr="0026036C">
        <w:rPr>
          <w:rFonts w:ascii="Arial" w:eastAsia="Times New Roman" w:hAnsi="Arial" w:cs="Arial"/>
          <w:kern w:val="2"/>
          <w:sz w:val="20"/>
          <w:szCs w:val="20"/>
          <w:lang w:eastAsia="ru-RU"/>
        </w:rPr>
        <w:t xml:space="preserve"> числа месяца, следующего за расчетным, путем перечисления денежных средств на расчетный счет </w:t>
      </w:r>
      <w:r w:rsidR="00D028B8" w:rsidRPr="0026036C">
        <w:rPr>
          <w:rFonts w:ascii="Arial" w:eastAsia="Times New Roman" w:hAnsi="Arial" w:cs="Arial"/>
          <w:kern w:val="2"/>
          <w:sz w:val="20"/>
          <w:szCs w:val="20"/>
          <w:lang w:eastAsia="ru-RU"/>
        </w:rPr>
        <w:t>Тепл</w:t>
      </w:r>
      <w:r w:rsidRPr="0026036C">
        <w:rPr>
          <w:rFonts w:ascii="Arial" w:eastAsia="Times New Roman" w:hAnsi="Arial" w:cs="Arial"/>
          <w:spacing w:val="-2"/>
          <w:sz w:val="20"/>
          <w:szCs w:val="20"/>
          <w:lang w:eastAsia="ru-RU"/>
        </w:rPr>
        <w:t>оснабжающей организации</w:t>
      </w:r>
      <w:r w:rsidRPr="0026036C">
        <w:rPr>
          <w:rFonts w:ascii="Arial" w:eastAsia="Times New Roman" w:hAnsi="Arial" w:cs="Arial"/>
          <w:kern w:val="2"/>
          <w:sz w:val="20"/>
          <w:szCs w:val="20"/>
          <w:lang w:eastAsia="ru-RU"/>
        </w:rPr>
        <w:t xml:space="preserve">.  </w:t>
      </w:r>
    </w:p>
    <w:p w:rsidR="00F978CF" w:rsidRPr="0026036C" w:rsidRDefault="002476CD" w:rsidP="002476CD">
      <w:pPr>
        <w:widowControl w:val="0"/>
        <w:numPr>
          <w:ilvl w:val="1"/>
          <w:numId w:val="5"/>
        </w:numPr>
        <w:tabs>
          <w:tab w:val="clear" w:pos="1211"/>
          <w:tab w:val="left" w:pos="-1620"/>
          <w:tab w:val="left" w:pos="1134"/>
          <w:tab w:val="left" w:pos="1276"/>
        </w:tabs>
        <w:autoSpaceDE w:val="0"/>
        <w:autoSpaceDN w:val="0"/>
        <w:spacing w:after="0" w:line="240" w:lineRule="auto"/>
        <w:ind w:left="142" w:right="-40" w:firstLine="567"/>
        <w:jc w:val="both"/>
        <w:rPr>
          <w:rFonts w:ascii="Arial" w:eastAsia="Times New Roman" w:hAnsi="Arial" w:cs="Arial"/>
          <w:kern w:val="2"/>
          <w:sz w:val="20"/>
          <w:szCs w:val="20"/>
          <w:lang w:eastAsia="ru-RU"/>
        </w:rPr>
      </w:pPr>
      <w:r w:rsidRPr="0026036C">
        <w:rPr>
          <w:rFonts w:ascii="Arial" w:hAnsi="Arial" w:cs="Arial"/>
          <w:sz w:val="20"/>
          <w:szCs w:val="20"/>
        </w:rPr>
        <w:t xml:space="preserve">Применяемый в </w:t>
      </w:r>
      <w:proofErr w:type="gramStart"/>
      <w:r w:rsidRPr="0026036C">
        <w:rPr>
          <w:rFonts w:ascii="Arial" w:hAnsi="Arial" w:cs="Arial"/>
          <w:sz w:val="20"/>
          <w:szCs w:val="20"/>
        </w:rPr>
        <w:t>Договоре</w:t>
      </w:r>
      <w:proofErr w:type="gramEnd"/>
      <w:r w:rsidRPr="0026036C">
        <w:rPr>
          <w:rFonts w:ascii="Arial" w:hAnsi="Arial" w:cs="Arial"/>
          <w:sz w:val="20"/>
          <w:szCs w:val="20"/>
        </w:rPr>
        <w:t xml:space="preserve"> порядок расчетов не является предоставлением коммерческого кредита. К отношениям сторон положения статьи 317.1 Гражданского кодекса РФ не применяются</w:t>
      </w:r>
      <w:r w:rsidR="00F978CF" w:rsidRPr="0026036C">
        <w:rPr>
          <w:rFonts w:ascii="Arial" w:eastAsia="Times New Roman" w:hAnsi="Arial" w:cs="Arial"/>
          <w:kern w:val="2"/>
          <w:sz w:val="20"/>
          <w:szCs w:val="20"/>
          <w:lang w:eastAsia="ru-RU"/>
        </w:rPr>
        <w:t>.</w:t>
      </w:r>
    </w:p>
    <w:p w:rsidR="00F978CF" w:rsidRPr="0026036C" w:rsidRDefault="00F978CF" w:rsidP="002476CD">
      <w:pPr>
        <w:widowControl w:val="0"/>
        <w:numPr>
          <w:ilvl w:val="1"/>
          <w:numId w:val="5"/>
        </w:numPr>
        <w:tabs>
          <w:tab w:val="clear" w:pos="1211"/>
          <w:tab w:val="left" w:pos="-1620"/>
          <w:tab w:val="left" w:pos="1134"/>
          <w:tab w:val="left" w:pos="1276"/>
        </w:tabs>
        <w:autoSpaceDE w:val="0"/>
        <w:autoSpaceDN w:val="0"/>
        <w:spacing w:after="0" w:line="240" w:lineRule="auto"/>
        <w:ind w:left="142" w:right="-40" w:firstLine="567"/>
        <w:jc w:val="both"/>
        <w:rPr>
          <w:rFonts w:ascii="Arial" w:eastAsia="Times New Roman" w:hAnsi="Arial" w:cs="Arial"/>
          <w:kern w:val="2"/>
          <w:sz w:val="20"/>
          <w:szCs w:val="20"/>
          <w:lang w:eastAsia="ru-RU"/>
        </w:rPr>
      </w:pPr>
      <w:r w:rsidRPr="0026036C">
        <w:rPr>
          <w:rFonts w:ascii="Arial" w:eastAsia="Times New Roman" w:hAnsi="Arial" w:cs="Arial"/>
          <w:kern w:val="2"/>
          <w:sz w:val="20"/>
          <w:szCs w:val="20"/>
          <w:lang w:eastAsia="ru-RU"/>
        </w:rPr>
        <w:t>Расчеты за тепловую энергию</w:t>
      </w:r>
      <w:r w:rsidR="002476CD" w:rsidRPr="0026036C">
        <w:rPr>
          <w:rFonts w:ascii="Arial" w:eastAsia="Times New Roman" w:hAnsi="Arial" w:cs="Arial"/>
          <w:kern w:val="2"/>
          <w:sz w:val="20"/>
          <w:szCs w:val="20"/>
          <w:lang w:eastAsia="ru-RU"/>
        </w:rPr>
        <w:t xml:space="preserve"> (ГВС)</w:t>
      </w:r>
      <w:r w:rsidRPr="0026036C">
        <w:rPr>
          <w:rFonts w:ascii="Arial" w:eastAsia="Times New Roman" w:hAnsi="Arial" w:cs="Arial"/>
          <w:kern w:val="2"/>
          <w:sz w:val="20"/>
          <w:szCs w:val="20"/>
          <w:lang w:eastAsia="ru-RU"/>
        </w:rPr>
        <w:t xml:space="preserve"> способами, прямо не указанными в </w:t>
      </w:r>
      <w:proofErr w:type="gramStart"/>
      <w:r w:rsidRPr="0026036C">
        <w:rPr>
          <w:rFonts w:ascii="Arial" w:eastAsia="Times New Roman" w:hAnsi="Arial" w:cs="Arial"/>
          <w:kern w:val="2"/>
          <w:sz w:val="20"/>
          <w:szCs w:val="20"/>
          <w:lang w:eastAsia="ru-RU"/>
        </w:rPr>
        <w:t>настоящем</w:t>
      </w:r>
      <w:proofErr w:type="gramEnd"/>
      <w:r w:rsidRPr="0026036C">
        <w:rPr>
          <w:rFonts w:ascii="Arial" w:eastAsia="Times New Roman" w:hAnsi="Arial" w:cs="Arial"/>
          <w:kern w:val="2"/>
          <w:sz w:val="20"/>
          <w:szCs w:val="20"/>
          <w:lang w:eastAsia="ru-RU"/>
        </w:rPr>
        <w:t xml:space="preserve"> Договоре, производятся только по письменному согласованию с </w:t>
      </w:r>
      <w:r w:rsidR="00D028B8" w:rsidRPr="0026036C">
        <w:rPr>
          <w:rFonts w:ascii="Arial" w:eastAsia="Times New Roman" w:hAnsi="Arial" w:cs="Arial"/>
          <w:kern w:val="2"/>
          <w:sz w:val="20"/>
          <w:szCs w:val="20"/>
          <w:lang w:eastAsia="ru-RU"/>
        </w:rPr>
        <w:t>Тепл</w:t>
      </w:r>
      <w:r w:rsidRPr="0026036C">
        <w:rPr>
          <w:rFonts w:ascii="Arial" w:eastAsia="Times New Roman" w:hAnsi="Arial" w:cs="Arial"/>
          <w:spacing w:val="-2"/>
          <w:sz w:val="20"/>
          <w:szCs w:val="20"/>
          <w:lang w:eastAsia="ru-RU"/>
        </w:rPr>
        <w:t>оснабжающей организацией</w:t>
      </w:r>
      <w:r w:rsidRPr="0026036C">
        <w:rPr>
          <w:rFonts w:ascii="Arial" w:eastAsia="Times New Roman" w:hAnsi="Arial" w:cs="Arial"/>
          <w:kern w:val="2"/>
          <w:sz w:val="20"/>
          <w:szCs w:val="20"/>
          <w:lang w:eastAsia="ru-RU"/>
        </w:rPr>
        <w:t>.</w:t>
      </w:r>
    </w:p>
    <w:p w:rsidR="00F978CF" w:rsidRPr="0026036C" w:rsidRDefault="00D028B8" w:rsidP="002476CD">
      <w:pPr>
        <w:widowControl w:val="0"/>
        <w:numPr>
          <w:ilvl w:val="1"/>
          <w:numId w:val="5"/>
        </w:numPr>
        <w:tabs>
          <w:tab w:val="clear" w:pos="1211"/>
          <w:tab w:val="left" w:pos="-1620"/>
          <w:tab w:val="left" w:pos="1134"/>
          <w:tab w:val="left" w:pos="1276"/>
        </w:tabs>
        <w:autoSpaceDE w:val="0"/>
        <w:autoSpaceDN w:val="0"/>
        <w:spacing w:after="0" w:line="240" w:lineRule="auto"/>
        <w:ind w:left="142" w:right="-40" w:firstLine="567"/>
        <w:jc w:val="both"/>
        <w:rPr>
          <w:rFonts w:ascii="Arial" w:eastAsia="Times New Roman" w:hAnsi="Arial" w:cs="Arial"/>
          <w:sz w:val="20"/>
          <w:szCs w:val="20"/>
          <w:lang w:eastAsia="ru-RU"/>
        </w:rPr>
      </w:pPr>
      <w:r w:rsidRPr="0026036C">
        <w:rPr>
          <w:rFonts w:ascii="Arial" w:eastAsia="Times New Roman" w:hAnsi="Arial" w:cs="Arial"/>
          <w:spacing w:val="-2"/>
          <w:sz w:val="20"/>
          <w:szCs w:val="20"/>
          <w:lang w:eastAsia="ru-RU"/>
        </w:rPr>
        <w:t>Тепл</w:t>
      </w:r>
      <w:r w:rsidR="00F978CF" w:rsidRPr="0026036C">
        <w:rPr>
          <w:rFonts w:ascii="Arial" w:eastAsia="Times New Roman" w:hAnsi="Arial" w:cs="Arial"/>
          <w:spacing w:val="-2"/>
          <w:sz w:val="20"/>
          <w:szCs w:val="20"/>
          <w:lang w:eastAsia="ru-RU"/>
        </w:rPr>
        <w:t xml:space="preserve">оснабжающая организация </w:t>
      </w:r>
      <w:r w:rsidR="00F978CF" w:rsidRPr="0026036C">
        <w:rPr>
          <w:rFonts w:ascii="Arial" w:eastAsia="Times New Roman" w:hAnsi="Arial" w:cs="Arial"/>
          <w:sz w:val="20"/>
          <w:szCs w:val="20"/>
          <w:lang w:eastAsia="ru-RU"/>
        </w:rPr>
        <w:t>направляет Абоненту два экземпляра Акта сверки расчетов на последнюю дату текущего года.</w:t>
      </w:r>
    </w:p>
    <w:p w:rsidR="00F978CF" w:rsidRPr="0026036C" w:rsidRDefault="00F978CF" w:rsidP="00F978CF">
      <w:pPr>
        <w:widowControl w:val="0"/>
        <w:numPr>
          <w:ilvl w:val="1"/>
          <w:numId w:val="5"/>
        </w:numPr>
        <w:tabs>
          <w:tab w:val="clear" w:pos="1211"/>
          <w:tab w:val="left" w:pos="-1620"/>
          <w:tab w:val="left" w:pos="1134"/>
          <w:tab w:val="left" w:pos="1276"/>
        </w:tabs>
        <w:autoSpaceDE w:val="0"/>
        <w:autoSpaceDN w:val="0"/>
        <w:spacing w:after="0" w:line="240" w:lineRule="auto"/>
        <w:ind w:left="142" w:right="-39" w:firstLine="567"/>
        <w:jc w:val="both"/>
        <w:rPr>
          <w:rFonts w:ascii="Arial" w:eastAsia="Times New Roman" w:hAnsi="Arial" w:cs="Arial"/>
          <w:kern w:val="2"/>
          <w:sz w:val="20"/>
          <w:szCs w:val="20"/>
          <w:lang w:eastAsia="ru-RU"/>
        </w:rPr>
      </w:pPr>
      <w:r w:rsidRPr="0026036C">
        <w:rPr>
          <w:rFonts w:ascii="Arial" w:eastAsia="Times New Roman" w:hAnsi="Arial" w:cs="Arial"/>
          <w:kern w:val="2"/>
          <w:sz w:val="20"/>
          <w:szCs w:val="20"/>
          <w:lang w:eastAsia="ru-RU"/>
        </w:rPr>
        <w:t xml:space="preserve">Абонент в течение 5 (пяти) рабочих дней с момента получения указанных в п.5.7. Актов возвращает </w:t>
      </w:r>
      <w:r w:rsidR="00D028B8" w:rsidRPr="0026036C">
        <w:rPr>
          <w:rFonts w:ascii="Arial" w:eastAsia="Times New Roman" w:hAnsi="Arial" w:cs="Arial"/>
          <w:spacing w:val="-2"/>
          <w:sz w:val="20"/>
          <w:szCs w:val="20"/>
          <w:lang w:eastAsia="ru-RU"/>
        </w:rPr>
        <w:t>Тепл</w:t>
      </w:r>
      <w:r w:rsidRPr="0026036C">
        <w:rPr>
          <w:rFonts w:ascii="Arial" w:eastAsia="Times New Roman" w:hAnsi="Arial" w:cs="Arial"/>
          <w:spacing w:val="-2"/>
          <w:sz w:val="20"/>
          <w:szCs w:val="20"/>
          <w:lang w:eastAsia="ru-RU"/>
        </w:rPr>
        <w:t xml:space="preserve">оснабжающей организации </w:t>
      </w:r>
      <w:r w:rsidRPr="0026036C">
        <w:rPr>
          <w:rFonts w:ascii="Arial" w:eastAsia="Times New Roman" w:hAnsi="Arial" w:cs="Arial"/>
          <w:kern w:val="2"/>
          <w:sz w:val="20"/>
          <w:szCs w:val="20"/>
          <w:lang w:eastAsia="ru-RU"/>
        </w:rPr>
        <w:t>подписанный уполномоченным представителем Абонента один экземпляр Акта сверки расчетов.</w:t>
      </w:r>
    </w:p>
    <w:p w:rsidR="00F978CF" w:rsidRPr="0026036C" w:rsidRDefault="00F978CF" w:rsidP="00F978CF">
      <w:pPr>
        <w:widowControl w:val="0"/>
        <w:numPr>
          <w:ilvl w:val="1"/>
          <w:numId w:val="5"/>
        </w:numPr>
        <w:tabs>
          <w:tab w:val="clear" w:pos="1211"/>
          <w:tab w:val="left" w:pos="-1620"/>
          <w:tab w:val="left" w:pos="1134"/>
          <w:tab w:val="left" w:pos="1276"/>
        </w:tabs>
        <w:autoSpaceDE w:val="0"/>
        <w:autoSpaceDN w:val="0"/>
        <w:spacing w:after="0" w:line="240" w:lineRule="auto"/>
        <w:ind w:left="142" w:right="-39" w:firstLine="567"/>
        <w:jc w:val="both"/>
        <w:rPr>
          <w:rFonts w:ascii="Arial" w:eastAsia="Times New Roman" w:hAnsi="Arial" w:cs="Arial"/>
          <w:kern w:val="2"/>
          <w:sz w:val="20"/>
          <w:szCs w:val="20"/>
          <w:lang w:eastAsia="ru-RU"/>
        </w:rPr>
      </w:pPr>
      <w:r w:rsidRPr="0026036C">
        <w:rPr>
          <w:rFonts w:ascii="Arial" w:eastAsia="Times New Roman" w:hAnsi="Arial" w:cs="Arial"/>
          <w:kern w:val="2"/>
          <w:sz w:val="20"/>
          <w:szCs w:val="20"/>
          <w:lang w:eastAsia="ru-RU"/>
        </w:rPr>
        <w:t xml:space="preserve">Абонент вправе инициировать проведение сверки расчетов, при этом Абонент уведомляет </w:t>
      </w:r>
      <w:r w:rsidR="00D028B8" w:rsidRPr="0026036C">
        <w:rPr>
          <w:rFonts w:ascii="Arial" w:eastAsia="Times New Roman" w:hAnsi="Arial" w:cs="Arial"/>
          <w:spacing w:val="-2"/>
          <w:sz w:val="20"/>
          <w:szCs w:val="20"/>
          <w:lang w:eastAsia="ru-RU"/>
        </w:rPr>
        <w:t>Тепл</w:t>
      </w:r>
      <w:r w:rsidRPr="0026036C">
        <w:rPr>
          <w:rFonts w:ascii="Arial" w:eastAsia="Times New Roman" w:hAnsi="Arial" w:cs="Arial"/>
          <w:spacing w:val="-2"/>
          <w:sz w:val="20"/>
          <w:szCs w:val="20"/>
          <w:lang w:eastAsia="ru-RU"/>
        </w:rPr>
        <w:t xml:space="preserve">оснабжающую организацию </w:t>
      </w:r>
      <w:r w:rsidRPr="0026036C">
        <w:rPr>
          <w:rFonts w:ascii="Arial" w:eastAsia="Times New Roman" w:hAnsi="Arial" w:cs="Arial"/>
          <w:kern w:val="2"/>
          <w:sz w:val="20"/>
          <w:szCs w:val="20"/>
          <w:lang w:eastAsia="ru-RU"/>
        </w:rPr>
        <w:t xml:space="preserve">о проведении сверки расчетов не менее чем за 10 (десять) дней до предполагаемой даты ее проведения. Дальнейшая процедура сверки производится в </w:t>
      </w:r>
      <w:proofErr w:type="gramStart"/>
      <w:r w:rsidRPr="0026036C">
        <w:rPr>
          <w:rFonts w:ascii="Arial" w:eastAsia="Times New Roman" w:hAnsi="Arial" w:cs="Arial"/>
          <w:kern w:val="2"/>
          <w:sz w:val="20"/>
          <w:szCs w:val="20"/>
          <w:lang w:eastAsia="ru-RU"/>
        </w:rPr>
        <w:t>соответствии</w:t>
      </w:r>
      <w:proofErr w:type="gramEnd"/>
      <w:r w:rsidRPr="0026036C">
        <w:rPr>
          <w:rFonts w:ascii="Arial" w:eastAsia="Times New Roman" w:hAnsi="Arial" w:cs="Arial"/>
          <w:kern w:val="2"/>
          <w:sz w:val="20"/>
          <w:szCs w:val="20"/>
          <w:lang w:eastAsia="ru-RU"/>
        </w:rPr>
        <w:t xml:space="preserve"> с нормами законодательства РФ.</w:t>
      </w:r>
    </w:p>
    <w:p w:rsidR="00F978CF" w:rsidRPr="0026036C" w:rsidRDefault="00F978CF" w:rsidP="00F978CF">
      <w:pPr>
        <w:widowControl w:val="0"/>
        <w:numPr>
          <w:ilvl w:val="1"/>
          <w:numId w:val="5"/>
        </w:numPr>
        <w:tabs>
          <w:tab w:val="clear" w:pos="1211"/>
          <w:tab w:val="left" w:pos="-1620"/>
          <w:tab w:val="left" w:pos="1134"/>
          <w:tab w:val="left" w:pos="1276"/>
        </w:tabs>
        <w:autoSpaceDE w:val="0"/>
        <w:autoSpaceDN w:val="0"/>
        <w:spacing w:after="0" w:line="240" w:lineRule="auto"/>
        <w:ind w:left="142" w:right="-39" w:firstLine="567"/>
        <w:jc w:val="both"/>
        <w:rPr>
          <w:rFonts w:ascii="Arial" w:eastAsia="Times New Roman" w:hAnsi="Arial" w:cs="Arial"/>
          <w:kern w:val="2"/>
          <w:sz w:val="20"/>
          <w:szCs w:val="20"/>
          <w:lang w:eastAsia="ru-RU"/>
        </w:rPr>
      </w:pPr>
      <w:proofErr w:type="gramStart"/>
      <w:r w:rsidRPr="0026036C">
        <w:rPr>
          <w:rFonts w:ascii="Arial" w:eastAsia="Times New Roman" w:hAnsi="Arial" w:cs="Arial"/>
          <w:kern w:val="2"/>
          <w:sz w:val="20"/>
          <w:szCs w:val="20"/>
          <w:lang w:eastAsia="ru-RU"/>
        </w:rPr>
        <w:t xml:space="preserve">За потребление тепловой энергии </w:t>
      </w:r>
      <w:r w:rsidR="002476CD" w:rsidRPr="0026036C">
        <w:rPr>
          <w:rFonts w:ascii="Arial" w:eastAsia="Times New Roman" w:hAnsi="Arial" w:cs="Arial"/>
          <w:kern w:val="2"/>
          <w:sz w:val="20"/>
          <w:szCs w:val="20"/>
          <w:lang w:eastAsia="ru-RU"/>
        </w:rPr>
        <w:t xml:space="preserve">и/или ГВС </w:t>
      </w:r>
      <w:r w:rsidRPr="0026036C">
        <w:rPr>
          <w:rFonts w:ascii="Arial" w:eastAsia="Times New Roman" w:hAnsi="Arial" w:cs="Arial"/>
          <w:kern w:val="2"/>
          <w:sz w:val="20"/>
          <w:szCs w:val="20"/>
          <w:lang w:eastAsia="ru-RU"/>
        </w:rPr>
        <w:t xml:space="preserve">сверх установленных договором максимальных часовых нагрузок, а также связанное с превышением расхода сетевой и подпиточной воды сверх установленных договорных величин, в </w:t>
      </w:r>
      <w:proofErr w:type="spellStart"/>
      <w:r w:rsidRPr="0026036C">
        <w:rPr>
          <w:rFonts w:ascii="Arial" w:eastAsia="Times New Roman" w:hAnsi="Arial" w:cs="Arial"/>
          <w:kern w:val="2"/>
          <w:sz w:val="20"/>
          <w:szCs w:val="20"/>
          <w:lang w:eastAsia="ru-RU"/>
        </w:rPr>
        <w:t>т.ч</w:t>
      </w:r>
      <w:proofErr w:type="spellEnd"/>
      <w:r w:rsidRPr="0026036C">
        <w:rPr>
          <w:rFonts w:ascii="Arial" w:eastAsia="Times New Roman" w:hAnsi="Arial" w:cs="Arial"/>
          <w:kern w:val="2"/>
          <w:sz w:val="20"/>
          <w:szCs w:val="20"/>
          <w:lang w:eastAsia="ru-RU"/>
        </w:rPr>
        <w:t xml:space="preserve">. за превышение нормативной величины утечек из теплосети Абонента, а также в случае дренирования горячей воды без разрешения, </w:t>
      </w:r>
      <w:r w:rsidR="00D028B8" w:rsidRPr="0026036C">
        <w:rPr>
          <w:rFonts w:ascii="Arial" w:eastAsia="Times New Roman" w:hAnsi="Arial" w:cs="Arial"/>
          <w:kern w:val="2"/>
          <w:sz w:val="20"/>
          <w:szCs w:val="20"/>
          <w:lang w:eastAsia="ru-RU"/>
        </w:rPr>
        <w:t>Тепл</w:t>
      </w:r>
      <w:r w:rsidRPr="0026036C">
        <w:rPr>
          <w:rFonts w:ascii="Arial" w:eastAsia="Times New Roman" w:hAnsi="Arial" w:cs="Arial"/>
          <w:spacing w:val="-2"/>
          <w:sz w:val="20"/>
          <w:szCs w:val="20"/>
          <w:lang w:eastAsia="ru-RU"/>
        </w:rPr>
        <w:t>оснабжающая организация</w:t>
      </w:r>
      <w:r w:rsidRPr="0026036C">
        <w:rPr>
          <w:rFonts w:ascii="Arial" w:eastAsia="Times New Roman" w:hAnsi="Arial" w:cs="Arial"/>
          <w:kern w:val="2"/>
          <w:sz w:val="20"/>
          <w:szCs w:val="20"/>
          <w:lang w:eastAsia="ru-RU"/>
        </w:rPr>
        <w:t xml:space="preserve"> вправе выставить Абоненту штраф в размере 2-кратной стоимости тепловой энергии, использованной</w:t>
      </w:r>
      <w:proofErr w:type="gramEnd"/>
      <w:r w:rsidRPr="0026036C">
        <w:rPr>
          <w:rFonts w:ascii="Arial" w:eastAsia="Times New Roman" w:hAnsi="Arial" w:cs="Arial"/>
          <w:kern w:val="2"/>
          <w:sz w:val="20"/>
          <w:szCs w:val="20"/>
          <w:lang w:eastAsia="ru-RU"/>
        </w:rPr>
        <w:t xml:space="preserve"> сверх </w:t>
      </w:r>
      <w:proofErr w:type="gramStart"/>
      <w:r w:rsidRPr="0026036C">
        <w:rPr>
          <w:rFonts w:ascii="Arial" w:eastAsia="Times New Roman" w:hAnsi="Arial" w:cs="Arial"/>
          <w:kern w:val="2"/>
          <w:sz w:val="20"/>
          <w:szCs w:val="20"/>
          <w:lang w:eastAsia="ru-RU"/>
        </w:rPr>
        <w:t>разрешенной</w:t>
      </w:r>
      <w:proofErr w:type="gramEnd"/>
      <w:r w:rsidRPr="0026036C">
        <w:rPr>
          <w:rFonts w:ascii="Arial" w:eastAsia="Times New Roman" w:hAnsi="Arial" w:cs="Arial"/>
          <w:kern w:val="2"/>
          <w:sz w:val="20"/>
          <w:szCs w:val="20"/>
          <w:lang w:eastAsia="ru-RU"/>
        </w:rPr>
        <w:t xml:space="preserve"> договором. О каждом случае нарушения представители </w:t>
      </w:r>
      <w:r w:rsidR="00D028B8" w:rsidRPr="0026036C">
        <w:rPr>
          <w:rFonts w:ascii="Arial" w:eastAsia="Times New Roman" w:hAnsi="Arial" w:cs="Arial"/>
          <w:kern w:val="2"/>
          <w:sz w:val="20"/>
          <w:szCs w:val="20"/>
          <w:lang w:eastAsia="ru-RU"/>
        </w:rPr>
        <w:t>Тепл</w:t>
      </w:r>
      <w:r w:rsidRPr="0026036C">
        <w:rPr>
          <w:rFonts w:ascii="Arial" w:eastAsia="Times New Roman" w:hAnsi="Arial" w:cs="Arial"/>
          <w:spacing w:val="-2"/>
          <w:sz w:val="20"/>
          <w:szCs w:val="20"/>
          <w:lang w:eastAsia="ru-RU"/>
        </w:rPr>
        <w:t xml:space="preserve">оснабжающей организации </w:t>
      </w:r>
      <w:r w:rsidRPr="0026036C">
        <w:rPr>
          <w:rFonts w:ascii="Arial" w:eastAsia="Times New Roman" w:hAnsi="Arial" w:cs="Arial"/>
          <w:kern w:val="2"/>
          <w:sz w:val="20"/>
          <w:szCs w:val="20"/>
          <w:lang w:eastAsia="ru-RU"/>
        </w:rPr>
        <w:t>составляют Технический акт.</w:t>
      </w:r>
    </w:p>
    <w:p w:rsidR="00F978CF" w:rsidRPr="0026036C" w:rsidRDefault="00F978CF" w:rsidP="00F978CF">
      <w:pPr>
        <w:widowControl w:val="0"/>
        <w:numPr>
          <w:ilvl w:val="1"/>
          <w:numId w:val="5"/>
        </w:numPr>
        <w:tabs>
          <w:tab w:val="clear" w:pos="1211"/>
          <w:tab w:val="left" w:pos="-1620"/>
          <w:tab w:val="left" w:pos="1134"/>
          <w:tab w:val="left" w:pos="1276"/>
        </w:tabs>
        <w:autoSpaceDE w:val="0"/>
        <w:autoSpaceDN w:val="0"/>
        <w:spacing w:after="0" w:line="240" w:lineRule="auto"/>
        <w:ind w:left="142" w:right="-39" w:firstLine="567"/>
        <w:jc w:val="both"/>
        <w:rPr>
          <w:rFonts w:ascii="Arial" w:eastAsia="Times New Roman" w:hAnsi="Arial" w:cs="Arial"/>
          <w:sz w:val="20"/>
          <w:szCs w:val="20"/>
          <w:lang w:eastAsia="ru-RU"/>
        </w:rPr>
      </w:pPr>
      <w:proofErr w:type="gramStart"/>
      <w:r w:rsidRPr="0026036C">
        <w:rPr>
          <w:rFonts w:ascii="Arial" w:eastAsia="Times New Roman" w:hAnsi="Arial" w:cs="Arial"/>
          <w:spacing w:val="-2"/>
          <w:sz w:val="20"/>
          <w:szCs w:val="20"/>
          <w:lang w:eastAsia="ru-RU"/>
        </w:rPr>
        <w:t xml:space="preserve">За самовольное подключение систем теплопотребления (нового оборудования или подключение </w:t>
      </w:r>
      <w:r w:rsidRPr="0026036C">
        <w:rPr>
          <w:rFonts w:ascii="Arial" w:eastAsia="Times New Roman" w:hAnsi="Arial" w:cs="Arial"/>
          <w:spacing w:val="6"/>
          <w:sz w:val="20"/>
          <w:szCs w:val="20"/>
          <w:lang w:eastAsia="ru-RU"/>
        </w:rPr>
        <w:t xml:space="preserve">после ограничения или прекращения согласно п.3.2 Договора) или подключение их до приборов учета </w:t>
      </w:r>
      <w:r w:rsidR="00D028B8" w:rsidRPr="0026036C">
        <w:rPr>
          <w:rFonts w:ascii="Arial" w:eastAsia="Times New Roman" w:hAnsi="Arial" w:cs="Arial"/>
          <w:spacing w:val="-2"/>
          <w:sz w:val="20"/>
          <w:szCs w:val="20"/>
          <w:lang w:eastAsia="ru-RU"/>
        </w:rPr>
        <w:t>Тепл</w:t>
      </w:r>
      <w:r w:rsidRPr="0026036C">
        <w:rPr>
          <w:rFonts w:ascii="Arial" w:eastAsia="Times New Roman" w:hAnsi="Arial" w:cs="Arial"/>
          <w:spacing w:val="-2"/>
          <w:sz w:val="20"/>
          <w:szCs w:val="20"/>
          <w:lang w:eastAsia="ru-RU"/>
        </w:rPr>
        <w:t>оснабжающая организация</w:t>
      </w:r>
      <w:r w:rsidRPr="0026036C">
        <w:rPr>
          <w:rFonts w:ascii="Arial" w:eastAsia="Times New Roman" w:hAnsi="Arial" w:cs="Arial"/>
          <w:spacing w:val="4"/>
          <w:sz w:val="20"/>
          <w:szCs w:val="20"/>
          <w:lang w:eastAsia="ru-RU"/>
        </w:rPr>
        <w:t xml:space="preserve"> вправе выставить Абоненту штраф в размере 2-кратной стоимости </w:t>
      </w:r>
      <w:r w:rsidRPr="0026036C">
        <w:rPr>
          <w:rFonts w:ascii="Arial" w:eastAsia="Times New Roman" w:hAnsi="Arial" w:cs="Arial"/>
          <w:sz w:val="20"/>
          <w:szCs w:val="20"/>
          <w:lang w:eastAsia="ru-RU"/>
        </w:rPr>
        <w:t xml:space="preserve">тепловой энергии, потребленной этими системами; расчет количества потребленной тепловой энергии </w:t>
      </w:r>
      <w:r w:rsidRPr="0026036C">
        <w:rPr>
          <w:rFonts w:ascii="Arial" w:eastAsia="Times New Roman" w:hAnsi="Arial" w:cs="Arial"/>
          <w:spacing w:val="2"/>
          <w:sz w:val="20"/>
          <w:szCs w:val="20"/>
          <w:lang w:eastAsia="ru-RU"/>
        </w:rPr>
        <w:t xml:space="preserve">производится с момента введения ограничения, прекращения подачи тепловой энергии или последней </w:t>
      </w:r>
      <w:r w:rsidRPr="0026036C">
        <w:rPr>
          <w:rFonts w:ascii="Arial" w:eastAsia="Times New Roman" w:hAnsi="Arial" w:cs="Arial"/>
          <w:spacing w:val="-3"/>
          <w:sz w:val="20"/>
          <w:szCs w:val="20"/>
          <w:lang w:eastAsia="ru-RU"/>
        </w:rPr>
        <w:t>проверки Абонента.</w:t>
      </w:r>
      <w:proofErr w:type="gramEnd"/>
      <w:r w:rsidRPr="0026036C">
        <w:rPr>
          <w:rFonts w:ascii="Arial" w:eastAsia="Times New Roman" w:hAnsi="Arial" w:cs="Arial"/>
          <w:spacing w:val="-3"/>
          <w:sz w:val="20"/>
          <w:szCs w:val="20"/>
          <w:lang w:eastAsia="ru-RU"/>
        </w:rPr>
        <w:t xml:space="preserve"> </w:t>
      </w:r>
      <w:r w:rsidRPr="0026036C">
        <w:rPr>
          <w:rFonts w:ascii="Arial" w:eastAsia="Times New Roman" w:hAnsi="Arial" w:cs="Arial"/>
          <w:spacing w:val="-2"/>
          <w:sz w:val="20"/>
          <w:szCs w:val="20"/>
          <w:lang w:eastAsia="ru-RU"/>
        </w:rPr>
        <w:t xml:space="preserve">О </w:t>
      </w:r>
      <w:r w:rsidRPr="0026036C">
        <w:rPr>
          <w:rFonts w:ascii="Arial" w:eastAsia="Times New Roman" w:hAnsi="Arial" w:cs="Arial"/>
          <w:spacing w:val="-2"/>
          <w:sz w:val="20"/>
          <w:szCs w:val="20"/>
          <w:lang w:eastAsia="ru-RU"/>
        </w:rPr>
        <w:lastRenderedPageBreak/>
        <w:t>каждом случае нарушения</w:t>
      </w:r>
      <w:r w:rsidRPr="0026036C">
        <w:rPr>
          <w:rFonts w:ascii="Arial" w:eastAsia="Times New Roman" w:hAnsi="Arial" w:cs="Arial"/>
          <w:sz w:val="20"/>
          <w:szCs w:val="20"/>
          <w:lang w:eastAsia="ru-RU"/>
        </w:rPr>
        <w:t xml:space="preserve"> представители </w:t>
      </w:r>
      <w:r w:rsidR="00D028B8" w:rsidRPr="0026036C">
        <w:rPr>
          <w:rFonts w:ascii="Arial" w:eastAsia="Times New Roman" w:hAnsi="Arial" w:cs="Arial"/>
          <w:sz w:val="20"/>
          <w:szCs w:val="20"/>
          <w:lang w:eastAsia="ru-RU"/>
        </w:rPr>
        <w:t>Тепл</w:t>
      </w:r>
      <w:r w:rsidRPr="0026036C">
        <w:rPr>
          <w:rFonts w:ascii="Arial" w:eastAsia="Times New Roman" w:hAnsi="Arial" w:cs="Arial"/>
          <w:spacing w:val="-2"/>
          <w:sz w:val="20"/>
          <w:szCs w:val="20"/>
          <w:lang w:eastAsia="ru-RU"/>
        </w:rPr>
        <w:t xml:space="preserve">оснабжающей организации </w:t>
      </w:r>
      <w:r w:rsidRPr="0026036C">
        <w:rPr>
          <w:rFonts w:ascii="Arial" w:eastAsia="Times New Roman" w:hAnsi="Arial" w:cs="Arial"/>
          <w:sz w:val="20"/>
          <w:szCs w:val="20"/>
          <w:lang w:eastAsia="ru-RU"/>
        </w:rPr>
        <w:t>составляют Технический акт.</w:t>
      </w:r>
    </w:p>
    <w:p w:rsidR="00F978CF" w:rsidRPr="0026036C" w:rsidRDefault="00F978CF" w:rsidP="00F978CF">
      <w:pPr>
        <w:widowControl w:val="0"/>
        <w:numPr>
          <w:ilvl w:val="1"/>
          <w:numId w:val="5"/>
        </w:numPr>
        <w:tabs>
          <w:tab w:val="clear" w:pos="1211"/>
          <w:tab w:val="left" w:pos="-1620"/>
          <w:tab w:val="left" w:pos="1134"/>
          <w:tab w:val="left" w:pos="1276"/>
        </w:tabs>
        <w:autoSpaceDE w:val="0"/>
        <w:autoSpaceDN w:val="0"/>
        <w:spacing w:after="0" w:line="240" w:lineRule="auto"/>
        <w:ind w:left="142" w:right="-39" w:firstLine="567"/>
        <w:jc w:val="both"/>
        <w:rPr>
          <w:rFonts w:ascii="Arial" w:eastAsia="Times New Roman" w:hAnsi="Arial" w:cs="Arial"/>
          <w:sz w:val="20"/>
          <w:szCs w:val="20"/>
          <w:lang w:eastAsia="ru-RU"/>
        </w:rPr>
      </w:pPr>
      <w:proofErr w:type="gramStart"/>
      <w:r w:rsidRPr="0026036C">
        <w:rPr>
          <w:rFonts w:ascii="Arial" w:eastAsia="Times New Roman" w:hAnsi="Arial" w:cs="Arial"/>
          <w:sz w:val="20"/>
          <w:szCs w:val="20"/>
          <w:lang w:eastAsia="ru-RU"/>
        </w:rPr>
        <w:t>При превышении Абонентом среднесуточной температуры обратной сетевой воды более чем на 3</w:t>
      </w:r>
      <w:r w:rsidRPr="0026036C">
        <w:rPr>
          <w:rFonts w:ascii="Arial" w:eastAsia="Times New Roman" w:hAnsi="Arial" w:cs="Arial"/>
          <w:sz w:val="20"/>
          <w:szCs w:val="20"/>
          <w:vertAlign w:val="superscript"/>
          <w:lang w:eastAsia="ru-RU"/>
        </w:rPr>
        <w:t>о</w:t>
      </w:r>
      <w:r w:rsidRPr="0026036C">
        <w:rPr>
          <w:rFonts w:ascii="Arial" w:eastAsia="Times New Roman" w:hAnsi="Arial" w:cs="Arial"/>
          <w:sz w:val="20"/>
          <w:szCs w:val="20"/>
          <w:lang w:eastAsia="ru-RU"/>
        </w:rPr>
        <w:t xml:space="preserve">С против графика </w:t>
      </w:r>
      <w:r w:rsidR="00D028B8" w:rsidRPr="0026036C">
        <w:rPr>
          <w:rFonts w:ascii="Arial" w:eastAsia="Times New Roman" w:hAnsi="Arial" w:cs="Arial"/>
          <w:spacing w:val="-2"/>
          <w:sz w:val="20"/>
          <w:szCs w:val="20"/>
          <w:lang w:eastAsia="ru-RU"/>
        </w:rPr>
        <w:t>Тепл</w:t>
      </w:r>
      <w:r w:rsidRPr="0026036C">
        <w:rPr>
          <w:rFonts w:ascii="Arial" w:eastAsia="Times New Roman" w:hAnsi="Arial" w:cs="Arial"/>
          <w:spacing w:val="-2"/>
          <w:sz w:val="20"/>
          <w:szCs w:val="20"/>
          <w:lang w:eastAsia="ru-RU"/>
        </w:rPr>
        <w:t xml:space="preserve">оснабжающей организации </w:t>
      </w:r>
      <w:r w:rsidRPr="0026036C">
        <w:rPr>
          <w:rFonts w:ascii="Arial" w:eastAsia="Times New Roman" w:hAnsi="Arial" w:cs="Arial"/>
          <w:sz w:val="20"/>
          <w:szCs w:val="20"/>
          <w:lang w:eastAsia="ru-RU"/>
        </w:rPr>
        <w:t>при условии соблюдения среднесуточной температуры подающей сетевой воды с отклонением не более ±3</w:t>
      </w:r>
      <w:r w:rsidRPr="0026036C">
        <w:rPr>
          <w:rFonts w:ascii="Arial" w:eastAsia="Times New Roman" w:hAnsi="Arial" w:cs="Arial"/>
          <w:sz w:val="20"/>
          <w:szCs w:val="20"/>
          <w:vertAlign w:val="superscript"/>
          <w:lang w:eastAsia="ru-RU"/>
        </w:rPr>
        <w:t>о</w:t>
      </w:r>
      <w:r w:rsidRPr="0026036C">
        <w:rPr>
          <w:rFonts w:ascii="Arial" w:eastAsia="Times New Roman" w:hAnsi="Arial" w:cs="Arial"/>
          <w:sz w:val="20"/>
          <w:szCs w:val="20"/>
          <w:lang w:eastAsia="ru-RU"/>
        </w:rPr>
        <w:t>С вправе снизить отпуск или полностью прекратить подачу тепловой энергии Абоненту либо произвести расчет за отпущенную тепловую энергию по температурному перепаду, предусмотренному температурным графиком, приложенным к договору.</w:t>
      </w:r>
      <w:proofErr w:type="gramEnd"/>
      <w:r w:rsidRPr="0026036C">
        <w:rPr>
          <w:rFonts w:ascii="Arial" w:eastAsia="Times New Roman" w:hAnsi="Arial" w:cs="Arial"/>
          <w:sz w:val="20"/>
          <w:szCs w:val="20"/>
          <w:lang w:eastAsia="ru-RU"/>
        </w:rPr>
        <w:t xml:space="preserve"> О каждом  случае превышения Абонентом среднесуточной температуры обратной сетевой воды представители </w:t>
      </w:r>
      <w:r w:rsidR="00D028B8" w:rsidRPr="0026036C">
        <w:rPr>
          <w:rFonts w:ascii="Arial" w:eastAsia="Times New Roman" w:hAnsi="Arial" w:cs="Arial"/>
          <w:spacing w:val="-2"/>
          <w:sz w:val="20"/>
          <w:szCs w:val="20"/>
          <w:lang w:eastAsia="ru-RU"/>
        </w:rPr>
        <w:t>Тепл</w:t>
      </w:r>
      <w:r w:rsidRPr="0026036C">
        <w:rPr>
          <w:rFonts w:ascii="Arial" w:eastAsia="Times New Roman" w:hAnsi="Arial" w:cs="Arial"/>
          <w:spacing w:val="-2"/>
          <w:sz w:val="20"/>
          <w:szCs w:val="20"/>
          <w:lang w:eastAsia="ru-RU"/>
        </w:rPr>
        <w:t xml:space="preserve">оснабжающей организации </w:t>
      </w:r>
      <w:r w:rsidRPr="0026036C">
        <w:rPr>
          <w:rFonts w:ascii="Arial" w:eastAsia="Times New Roman" w:hAnsi="Arial" w:cs="Arial"/>
          <w:sz w:val="20"/>
          <w:szCs w:val="20"/>
          <w:lang w:eastAsia="ru-RU"/>
        </w:rPr>
        <w:t>составляют Технический акт.</w:t>
      </w:r>
    </w:p>
    <w:p w:rsidR="00F978CF" w:rsidRPr="0026036C" w:rsidRDefault="00F978CF" w:rsidP="00F978CF">
      <w:pPr>
        <w:widowControl w:val="0"/>
        <w:numPr>
          <w:ilvl w:val="1"/>
          <w:numId w:val="5"/>
        </w:numPr>
        <w:tabs>
          <w:tab w:val="clear" w:pos="1211"/>
          <w:tab w:val="left" w:pos="-1620"/>
          <w:tab w:val="left" w:pos="1134"/>
          <w:tab w:val="left" w:pos="1276"/>
        </w:tabs>
        <w:autoSpaceDE w:val="0"/>
        <w:autoSpaceDN w:val="0"/>
        <w:spacing w:after="0" w:line="240" w:lineRule="auto"/>
        <w:ind w:left="142" w:right="-39" w:firstLine="567"/>
        <w:jc w:val="both"/>
        <w:rPr>
          <w:rFonts w:ascii="Arial" w:eastAsia="Times New Roman" w:hAnsi="Arial" w:cs="Arial"/>
          <w:sz w:val="20"/>
          <w:szCs w:val="20"/>
          <w:lang w:eastAsia="ru-RU"/>
        </w:rPr>
      </w:pPr>
      <w:r w:rsidRPr="0026036C">
        <w:rPr>
          <w:rFonts w:ascii="Arial" w:eastAsia="Times New Roman" w:hAnsi="Arial" w:cs="Arial"/>
          <w:sz w:val="20"/>
          <w:szCs w:val="20"/>
          <w:lang w:eastAsia="ru-RU"/>
        </w:rPr>
        <w:t xml:space="preserve">Отказ Абонента от подписи актов по п.п.5.10., 5.11., 5.12. не освобождает его от оплаты в установленном Договором </w:t>
      </w:r>
      <w:proofErr w:type="gramStart"/>
      <w:r w:rsidRPr="0026036C">
        <w:rPr>
          <w:rFonts w:ascii="Arial" w:eastAsia="Times New Roman" w:hAnsi="Arial" w:cs="Arial"/>
          <w:sz w:val="20"/>
          <w:szCs w:val="20"/>
          <w:lang w:eastAsia="ru-RU"/>
        </w:rPr>
        <w:t>порядке</w:t>
      </w:r>
      <w:proofErr w:type="gramEnd"/>
      <w:r w:rsidRPr="0026036C">
        <w:rPr>
          <w:rFonts w:ascii="Arial" w:eastAsia="Times New Roman" w:hAnsi="Arial" w:cs="Arial"/>
          <w:sz w:val="20"/>
          <w:szCs w:val="20"/>
          <w:lang w:eastAsia="ru-RU"/>
        </w:rPr>
        <w:t>.</w:t>
      </w:r>
    </w:p>
    <w:p w:rsidR="00F978CF" w:rsidRPr="0026036C" w:rsidRDefault="00F978CF" w:rsidP="00F978CF">
      <w:pPr>
        <w:widowControl w:val="0"/>
        <w:shd w:val="clear" w:color="auto" w:fill="FFFFFF"/>
        <w:tabs>
          <w:tab w:val="left" w:pos="8746"/>
        </w:tabs>
        <w:autoSpaceDE w:val="0"/>
        <w:autoSpaceDN w:val="0"/>
        <w:spacing w:after="0" w:line="240" w:lineRule="auto"/>
        <w:ind w:left="142"/>
        <w:jc w:val="center"/>
        <w:rPr>
          <w:rFonts w:ascii="Arial" w:eastAsia="Times New Roman" w:hAnsi="Arial" w:cs="Arial"/>
          <w:b/>
          <w:bCs/>
          <w:spacing w:val="-1"/>
          <w:sz w:val="20"/>
          <w:szCs w:val="20"/>
          <w:lang w:eastAsia="ru-RU"/>
        </w:rPr>
      </w:pPr>
    </w:p>
    <w:p w:rsidR="00F978CF" w:rsidRPr="0026036C" w:rsidRDefault="00F978CF" w:rsidP="00F978CF">
      <w:pPr>
        <w:keepNext/>
        <w:widowControl w:val="0"/>
        <w:shd w:val="clear" w:color="auto" w:fill="FFFFFF"/>
        <w:tabs>
          <w:tab w:val="left" w:pos="8746"/>
        </w:tabs>
        <w:autoSpaceDE w:val="0"/>
        <w:autoSpaceDN w:val="0"/>
        <w:spacing w:after="0" w:line="240" w:lineRule="auto"/>
        <w:ind w:left="142"/>
        <w:jc w:val="center"/>
        <w:rPr>
          <w:rFonts w:ascii="Arial" w:eastAsia="Times New Roman" w:hAnsi="Arial" w:cs="Arial"/>
          <w:b/>
          <w:bCs/>
          <w:spacing w:val="-1"/>
          <w:sz w:val="20"/>
          <w:szCs w:val="20"/>
          <w:lang w:eastAsia="ru-RU"/>
        </w:rPr>
      </w:pPr>
      <w:r w:rsidRPr="0026036C">
        <w:rPr>
          <w:rFonts w:ascii="Arial" w:eastAsia="Times New Roman" w:hAnsi="Arial" w:cs="Arial"/>
          <w:b/>
          <w:bCs/>
          <w:spacing w:val="-1"/>
          <w:sz w:val="20"/>
          <w:szCs w:val="20"/>
          <w:lang w:eastAsia="ru-RU"/>
        </w:rPr>
        <w:t>6. Ответственность сторон.</w:t>
      </w:r>
    </w:p>
    <w:p w:rsidR="00F978CF" w:rsidRPr="0026036C" w:rsidRDefault="00F978CF" w:rsidP="002476CD">
      <w:pPr>
        <w:widowControl w:val="0"/>
        <w:shd w:val="clear" w:color="auto" w:fill="FFFFFF"/>
        <w:tabs>
          <w:tab w:val="left" w:pos="1387"/>
        </w:tabs>
        <w:autoSpaceDE w:val="0"/>
        <w:autoSpaceDN w:val="0"/>
        <w:spacing w:after="0" w:line="240" w:lineRule="auto"/>
        <w:ind w:left="130" w:firstLine="579"/>
        <w:jc w:val="both"/>
        <w:rPr>
          <w:rFonts w:ascii="Arial" w:eastAsia="Times New Roman" w:hAnsi="Arial" w:cs="Arial"/>
          <w:sz w:val="20"/>
          <w:szCs w:val="20"/>
          <w:lang w:eastAsia="ru-RU"/>
        </w:rPr>
      </w:pPr>
      <w:r w:rsidRPr="0026036C">
        <w:rPr>
          <w:rFonts w:ascii="Arial" w:eastAsia="Times New Roman" w:hAnsi="Arial" w:cs="Arial"/>
          <w:sz w:val="20"/>
          <w:szCs w:val="20"/>
          <w:lang w:eastAsia="ru-RU"/>
        </w:rPr>
        <w:t>6.1.</w:t>
      </w:r>
      <w:r w:rsidRPr="0026036C">
        <w:rPr>
          <w:rFonts w:ascii="Arial" w:eastAsia="Times New Roman" w:hAnsi="Arial" w:cs="Arial"/>
          <w:sz w:val="20"/>
          <w:szCs w:val="20"/>
          <w:lang w:eastAsia="ru-RU"/>
        </w:rPr>
        <w:tab/>
        <w:t xml:space="preserve">В </w:t>
      </w:r>
      <w:proofErr w:type="gramStart"/>
      <w:r w:rsidRPr="0026036C">
        <w:rPr>
          <w:rFonts w:ascii="Arial" w:eastAsia="Times New Roman" w:hAnsi="Arial" w:cs="Arial"/>
          <w:sz w:val="20"/>
          <w:szCs w:val="20"/>
          <w:lang w:eastAsia="ru-RU"/>
        </w:rPr>
        <w:t>случае</w:t>
      </w:r>
      <w:proofErr w:type="gramEnd"/>
      <w:r w:rsidRPr="0026036C">
        <w:rPr>
          <w:rFonts w:ascii="Arial" w:eastAsia="Times New Roman" w:hAnsi="Arial" w:cs="Arial"/>
          <w:sz w:val="20"/>
          <w:szCs w:val="20"/>
          <w:lang w:eastAsia="ru-RU"/>
        </w:rPr>
        <w:t xml:space="preserve"> введения ограничений в подаче тепловой энергии</w:t>
      </w:r>
      <w:r w:rsidR="002476CD" w:rsidRPr="0026036C">
        <w:rPr>
          <w:rFonts w:ascii="Arial" w:eastAsia="Times New Roman" w:hAnsi="Arial" w:cs="Arial"/>
          <w:sz w:val="20"/>
          <w:szCs w:val="20"/>
          <w:lang w:eastAsia="ru-RU"/>
        </w:rPr>
        <w:t xml:space="preserve"> (ГВС)</w:t>
      </w:r>
      <w:r w:rsidRPr="0026036C">
        <w:rPr>
          <w:rFonts w:ascii="Arial" w:eastAsia="Times New Roman" w:hAnsi="Arial" w:cs="Arial"/>
          <w:sz w:val="20"/>
          <w:szCs w:val="20"/>
          <w:lang w:eastAsia="ru-RU"/>
        </w:rPr>
        <w:t xml:space="preserve"> или отключения Абонента </w:t>
      </w:r>
      <w:r w:rsidR="002476CD" w:rsidRPr="0026036C">
        <w:rPr>
          <w:rFonts w:ascii="Arial" w:eastAsia="Times New Roman" w:hAnsi="Arial" w:cs="Arial"/>
          <w:sz w:val="20"/>
          <w:szCs w:val="20"/>
          <w:lang w:eastAsia="ru-RU"/>
        </w:rPr>
        <w:t xml:space="preserve">от ГВС </w:t>
      </w:r>
      <w:r w:rsidRPr="0026036C">
        <w:rPr>
          <w:rFonts w:ascii="Arial" w:eastAsia="Times New Roman" w:hAnsi="Arial" w:cs="Arial"/>
          <w:sz w:val="20"/>
          <w:szCs w:val="20"/>
          <w:lang w:eastAsia="ru-RU"/>
        </w:rPr>
        <w:t>за</w:t>
      </w:r>
      <w:r w:rsidR="002476CD" w:rsidRPr="0026036C">
        <w:rPr>
          <w:rFonts w:ascii="Arial" w:eastAsia="Times New Roman" w:hAnsi="Arial" w:cs="Arial"/>
          <w:sz w:val="20"/>
          <w:szCs w:val="20"/>
          <w:lang w:eastAsia="ru-RU"/>
        </w:rPr>
        <w:t xml:space="preserve"> </w:t>
      </w:r>
      <w:r w:rsidRPr="0026036C">
        <w:rPr>
          <w:rFonts w:ascii="Arial" w:eastAsia="Times New Roman" w:hAnsi="Arial" w:cs="Arial"/>
          <w:sz w:val="20"/>
          <w:szCs w:val="20"/>
          <w:lang w:eastAsia="ru-RU"/>
        </w:rPr>
        <w:t>неуплату</w:t>
      </w:r>
      <w:r w:rsidR="002476CD" w:rsidRPr="0026036C">
        <w:rPr>
          <w:rFonts w:ascii="Arial" w:eastAsia="Times New Roman" w:hAnsi="Arial" w:cs="Arial"/>
          <w:sz w:val="20"/>
          <w:szCs w:val="20"/>
          <w:lang w:eastAsia="ru-RU"/>
        </w:rPr>
        <w:t>, а также</w:t>
      </w:r>
      <w:r w:rsidRPr="0026036C">
        <w:rPr>
          <w:rFonts w:ascii="Arial" w:eastAsia="Times New Roman" w:hAnsi="Arial" w:cs="Arial"/>
          <w:sz w:val="20"/>
          <w:szCs w:val="20"/>
          <w:lang w:eastAsia="ru-RU"/>
        </w:rPr>
        <w:t xml:space="preserve"> по иным допускаемым нормативными актами основаниям, </w:t>
      </w:r>
      <w:r w:rsidR="00D028B8" w:rsidRPr="0026036C">
        <w:rPr>
          <w:rFonts w:ascii="Arial" w:eastAsia="Times New Roman" w:hAnsi="Arial" w:cs="Arial"/>
          <w:sz w:val="20"/>
          <w:szCs w:val="20"/>
          <w:lang w:eastAsia="ru-RU"/>
        </w:rPr>
        <w:t>Тепл</w:t>
      </w:r>
      <w:r w:rsidRPr="0026036C">
        <w:rPr>
          <w:rFonts w:ascii="Arial" w:eastAsia="Times New Roman" w:hAnsi="Arial" w:cs="Arial"/>
          <w:spacing w:val="-2"/>
          <w:sz w:val="20"/>
          <w:szCs w:val="20"/>
          <w:lang w:eastAsia="ru-RU"/>
        </w:rPr>
        <w:t>оснабжающая организация</w:t>
      </w:r>
      <w:r w:rsidRPr="0026036C">
        <w:rPr>
          <w:rFonts w:ascii="Arial" w:eastAsia="Times New Roman" w:hAnsi="Arial" w:cs="Arial"/>
          <w:sz w:val="20"/>
          <w:szCs w:val="20"/>
          <w:lang w:eastAsia="ru-RU"/>
        </w:rPr>
        <w:t xml:space="preserve"> не</w:t>
      </w:r>
      <w:r w:rsidR="002476CD" w:rsidRPr="0026036C">
        <w:rPr>
          <w:rFonts w:ascii="Arial" w:eastAsia="Times New Roman" w:hAnsi="Arial" w:cs="Arial"/>
          <w:sz w:val="20"/>
          <w:szCs w:val="20"/>
          <w:lang w:eastAsia="ru-RU"/>
        </w:rPr>
        <w:t xml:space="preserve"> </w:t>
      </w:r>
      <w:r w:rsidRPr="0026036C">
        <w:rPr>
          <w:rFonts w:ascii="Arial" w:eastAsia="Times New Roman" w:hAnsi="Arial" w:cs="Arial"/>
          <w:sz w:val="20"/>
          <w:szCs w:val="20"/>
          <w:lang w:eastAsia="ru-RU"/>
        </w:rPr>
        <w:t xml:space="preserve">несет ответственности за последствия, вызванные таким ограничением или отключением. Восстановление </w:t>
      </w:r>
      <w:r w:rsidR="002476CD" w:rsidRPr="0026036C">
        <w:rPr>
          <w:rFonts w:ascii="Arial" w:eastAsia="Times New Roman" w:hAnsi="Arial" w:cs="Arial"/>
          <w:sz w:val="20"/>
          <w:szCs w:val="20"/>
          <w:lang w:eastAsia="ru-RU"/>
        </w:rPr>
        <w:t>ГВС</w:t>
      </w:r>
      <w:r w:rsidRPr="0026036C">
        <w:rPr>
          <w:rFonts w:ascii="Arial" w:eastAsia="Times New Roman" w:hAnsi="Arial" w:cs="Arial"/>
          <w:sz w:val="20"/>
          <w:szCs w:val="20"/>
          <w:lang w:eastAsia="ru-RU"/>
        </w:rPr>
        <w:t xml:space="preserve"> производится при полном погашении задолженности.</w:t>
      </w:r>
    </w:p>
    <w:p w:rsidR="00F978CF" w:rsidRPr="0026036C" w:rsidRDefault="00F978CF" w:rsidP="00F978CF">
      <w:pPr>
        <w:widowControl w:val="0"/>
        <w:shd w:val="clear" w:color="auto" w:fill="FFFFFF"/>
        <w:tabs>
          <w:tab w:val="left" w:pos="1387"/>
          <w:tab w:val="left" w:pos="8779"/>
        </w:tabs>
        <w:autoSpaceDE w:val="0"/>
        <w:autoSpaceDN w:val="0"/>
        <w:spacing w:before="5" w:after="0" w:line="240" w:lineRule="auto"/>
        <w:ind w:left="130" w:firstLine="579"/>
        <w:jc w:val="both"/>
        <w:rPr>
          <w:rFonts w:ascii="Arial" w:eastAsia="Times New Roman" w:hAnsi="Arial" w:cs="Arial"/>
          <w:sz w:val="20"/>
          <w:szCs w:val="20"/>
          <w:lang w:eastAsia="ru-RU"/>
        </w:rPr>
      </w:pPr>
      <w:r w:rsidRPr="0026036C">
        <w:rPr>
          <w:rFonts w:ascii="Arial" w:eastAsia="Times New Roman" w:hAnsi="Arial" w:cs="Arial"/>
          <w:spacing w:val="-5"/>
          <w:sz w:val="20"/>
          <w:szCs w:val="20"/>
          <w:lang w:eastAsia="ru-RU"/>
        </w:rPr>
        <w:t>6.2.</w:t>
      </w:r>
      <w:r w:rsidRPr="0026036C">
        <w:rPr>
          <w:rFonts w:ascii="Arial" w:eastAsia="Times New Roman" w:hAnsi="Arial" w:cs="Arial"/>
          <w:sz w:val="20"/>
          <w:szCs w:val="20"/>
          <w:lang w:eastAsia="ru-RU"/>
        </w:rPr>
        <w:tab/>
      </w:r>
      <w:r w:rsidR="00D028B8" w:rsidRPr="0026036C">
        <w:rPr>
          <w:rFonts w:ascii="Arial" w:eastAsia="Times New Roman" w:hAnsi="Arial" w:cs="Arial"/>
          <w:spacing w:val="-2"/>
          <w:sz w:val="20"/>
          <w:szCs w:val="20"/>
          <w:lang w:eastAsia="ru-RU"/>
        </w:rPr>
        <w:t>Тепл</w:t>
      </w:r>
      <w:r w:rsidRPr="0026036C">
        <w:rPr>
          <w:rFonts w:ascii="Arial" w:eastAsia="Times New Roman" w:hAnsi="Arial" w:cs="Arial"/>
          <w:spacing w:val="-2"/>
          <w:sz w:val="20"/>
          <w:szCs w:val="20"/>
          <w:lang w:eastAsia="ru-RU"/>
        </w:rPr>
        <w:t>оснабжающая организация</w:t>
      </w:r>
      <w:r w:rsidRPr="0026036C">
        <w:rPr>
          <w:rFonts w:ascii="Arial" w:eastAsia="Times New Roman" w:hAnsi="Arial" w:cs="Arial"/>
          <w:spacing w:val="4"/>
          <w:sz w:val="20"/>
          <w:szCs w:val="20"/>
          <w:lang w:eastAsia="ru-RU"/>
        </w:rPr>
        <w:t xml:space="preserve"> не несет ответственности перед Абонентом за снижение</w:t>
      </w:r>
      <w:r w:rsidRPr="0026036C">
        <w:rPr>
          <w:rFonts w:ascii="Arial" w:eastAsia="Times New Roman" w:hAnsi="Arial" w:cs="Arial"/>
          <w:spacing w:val="4"/>
          <w:sz w:val="20"/>
          <w:szCs w:val="20"/>
          <w:lang w:eastAsia="ru-RU"/>
        </w:rPr>
        <w:br/>
      </w:r>
      <w:r w:rsidRPr="0026036C">
        <w:rPr>
          <w:rFonts w:ascii="Arial" w:eastAsia="Times New Roman" w:hAnsi="Arial" w:cs="Arial"/>
          <w:spacing w:val="-3"/>
          <w:sz w:val="20"/>
          <w:szCs w:val="20"/>
          <w:lang w:eastAsia="ru-RU"/>
        </w:rPr>
        <w:t>параметров теплоносителя и недоотпуск тепловой энергии</w:t>
      </w:r>
      <w:r w:rsidR="002476CD" w:rsidRPr="0026036C">
        <w:rPr>
          <w:rFonts w:ascii="Arial" w:eastAsia="Times New Roman" w:hAnsi="Arial" w:cs="Arial"/>
          <w:spacing w:val="-3"/>
          <w:sz w:val="20"/>
          <w:szCs w:val="20"/>
          <w:lang w:eastAsia="ru-RU"/>
        </w:rPr>
        <w:t xml:space="preserve"> (ГВС)</w:t>
      </w:r>
      <w:r w:rsidRPr="0026036C">
        <w:rPr>
          <w:rFonts w:ascii="Arial" w:eastAsia="Times New Roman" w:hAnsi="Arial" w:cs="Arial"/>
          <w:spacing w:val="-3"/>
          <w:sz w:val="20"/>
          <w:szCs w:val="20"/>
          <w:lang w:eastAsia="ru-RU"/>
        </w:rPr>
        <w:t>, вызванные:</w:t>
      </w:r>
    </w:p>
    <w:p w:rsidR="00F978CF" w:rsidRPr="0026036C" w:rsidRDefault="00F978CF" w:rsidP="00F978CF">
      <w:pPr>
        <w:widowControl w:val="0"/>
        <w:numPr>
          <w:ilvl w:val="0"/>
          <w:numId w:val="6"/>
        </w:numPr>
        <w:shd w:val="clear" w:color="auto" w:fill="FFFFFF"/>
        <w:tabs>
          <w:tab w:val="left" w:pos="360"/>
          <w:tab w:val="left" w:pos="8789"/>
        </w:tabs>
        <w:autoSpaceDE w:val="0"/>
        <w:autoSpaceDN w:val="0"/>
        <w:spacing w:before="5" w:after="0" w:line="240" w:lineRule="auto"/>
        <w:ind w:left="142"/>
        <w:jc w:val="both"/>
        <w:rPr>
          <w:rFonts w:ascii="Arial" w:eastAsia="Times New Roman" w:hAnsi="Arial" w:cs="Arial"/>
          <w:spacing w:val="-12"/>
          <w:sz w:val="20"/>
          <w:szCs w:val="20"/>
          <w:lang w:eastAsia="ru-RU"/>
        </w:rPr>
      </w:pPr>
      <w:r w:rsidRPr="0026036C">
        <w:rPr>
          <w:rFonts w:ascii="Arial" w:eastAsia="Times New Roman" w:hAnsi="Arial" w:cs="Arial"/>
          <w:spacing w:val="-5"/>
          <w:sz w:val="20"/>
          <w:szCs w:val="20"/>
          <w:lang w:eastAsia="ru-RU"/>
        </w:rPr>
        <w:t>стихийными явлениями;</w:t>
      </w:r>
    </w:p>
    <w:p w:rsidR="00F978CF" w:rsidRPr="0026036C" w:rsidRDefault="00F978CF" w:rsidP="00F978CF">
      <w:pPr>
        <w:widowControl w:val="0"/>
        <w:numPr>
          <w:ilvl w:val="0"/>
          <w:numId w:val="6"/>
        </w:numPr>
        <w:shd w:val="clear" w:color="auto" w:fill="FFFFFF"/>
        <w:tabs>
          <w:tab w:val="left" w:pos="360"/>
          <w:tab w:val="left" w:pos="8798"/>
        </w:tabs>
        <w:autoSpaceDE w:val="0"/>
        <w:autoSpaceDN w:val="0"/>
        <w:spacing w:after="0" w:line="240" w:lineRule="auto"/>
        <w:ind w:left="142"/>
        <w:jc w:val="both"/>
        <w:rPr>
          <w:rFonts w:ascii="Arial" w:eastAsia="Times New Roman" w:hAnsi="Arial" w:cs="Arial"/>
          <w:spacing w:val="-7"/>
          <w:sz w:val="20"/>
          <w:szCs w:val="20"/>
          <w:lang w:eastAsia="ru-RU"/>
        </w:rPr>
      </w:pPr>
      <w:r w:rsidRPr="0026036C">
        <w:rPr>
          <w:rFonts w:ascii="Arial" w:eastAsia="Times New Roman" w:hAnsi="Arial" w:cs="Arial"/>
          <w:spacing w:val="-3"/>
          <w:sz w:val="20"/>
          <w:szCs w:val="20"/>
          <w:lang w:eastAsia="ru-RU"/>
        </w:rPr>
        <w:t>неправильными действиями персонала Абонента или третьих лиц;</w:t>
      </w:r>
    </w:p>
    <w:p w:rsidR="00F978CF" w:rsidRPr="0026036C" w:rsidRDefault="00F978CF" w:rsidP="00F978CF">
      <w:pPr>
        <w:widowControl w:val="0"/>
        <w:numPr>
          <w:ilvl w:val="0"/>
          <w:numId w:val="6"/>
        </w:numPr>
        <w:shd w:val="clear" w:color="auto" w:fill="FFFFFF"/>
        <w:tabs>
          <w:tab w:val="left" w:pos="360"/>
          <w:tab w:val="left" w:pos="8798"/>
        </w:tabs>
        <w:autoSpaceDE w:val="0"/>
        <w:autoSpaceDN w:val="0"/>
        <w:spacing w:after="0" w:line="240" w:lineRule="auto"/>
        <w:ind w:left="142"/>
        <w:jc w:val="both"/>
        <w:rPr>
          <w:rFonts w:ascii="Arial" w:eastAsia="Times New Roman" w:hAnsi="Arial" w:cs="Arial"/>
          <w:spacing w:val="-7"/>
          <w:sz w:val="20"/>
          <w:szCs w:val="20"/>
          <w:lang w:eastAsia="ru-RU"/>
        </w:rPr>
      </w:pPr>
      <w:r w:rsidRPr="0026036C">
        <w:rPr>
          <w:rFonts w:ascii="Arial" w:eastAsia="Times New Roman" w:hAnsi="Arial" w:cs="Arial"/>
          <w:spacing w:val="-1"/>
          <w:sz w:val="20"/>
          <w:szCs w:val="20"/>
          <w:lang w:eastAsia="ru-RU"/>
        </w:rPr>
        <w:t>условиями ограничения или прекращения подачи тепловой энергии</w:t>
      </w:r>
      <w:r w:rsidR="002476CD" w:rsidRPr="0026036C">
        <w:rPr>
          <w:rFonts w:ascii="Arial" w:eastAsia="Times New Roman" w:hAnsi="Arial" w:cs="Arial"/>
          <w:spacing w:val="-1"/>
          <w:sz w:val="20"/>
          <w:szCs w:val="20"/>
          <w:lang w:eastAsia="ru-RU"/>
        </w:rPr>
        <w:t xml:space="preserve"> (ГВС)</w:t>
      </w:r>
      <w:r w:rsidRPr="0026036C">
        <w:rPr>
          <w:rFonts w:ascii="Arial" w:eastAsia="Times New Roman" w:hAnsi="Arial" w:cs="Arial"/>
          <w:spacing w:val="-1"/>
          <w:sz w:val="20"/>
          <w:szCs w:val="20"/>
          <w:lang w:eastAsia="ru-RU"/>
        </w:rPr>
        <w:t>, предусмотренными п.3.2 настоящего</w:t>
      </w:r>
      <w:r w:rsidRPr="0026036C">
        <w:rPr>
          <w:rFonts w:ascii="Arial" w:eastAsia="Times New Roman" w:hAnsi="Arial" w:cs="Arial"/>
          <w:spacing w:val="-1"/>
          <w:sz w:val="20"/>
          <w:szCs w:val="20"/>
          <w:lang w:eastAsia="ru-RU"/>
        </w:rPr>
        <w:br/>
      </w:r>
      <w:r w:rsidRPr="0026036C">
        <w:rPr>
          <w:rFonts w:ascii="Arial" w:eastAsia="Times New Roman" w:hAnsi="Arial" w:cs="Arial"/>
          <w:spacing w:val="-6"/>
          <w:sz w:val="20"/>
          <w:szCs w:val="20"/>
          <w:lang w:eastAsia="ru-RU"/>
        </w:rPr>
        <w:t>договора.</w:t>
      </w:r>
    </w:p>
    <w:p w:rsidR="00F978CF" w:rsidRPr="0026036C" w:rsidRDefault="00F978CF" w:rsidP="00F978CF">
      <w:pPr>
        <w:widowControl w:val="0"/>
        <w:shd w:val="clear" w:color="auto" w:fill="FFFFFF"/>
        <w:tabs>
          <w:tab w:val="left" w:pos="1320"/>
          <w:tab w:val="left" w:pos="8813"/>
        </w:tabs>
        <w:autoSpaceDE w:val="0"/>
        <w:autoSpaceDN w:val="0"/>
        <w:spacing w:after="0" w:line="240" w:lineRule="auto"/>
        <w:ind w:left="130" w:firstLine="579"/>
        <w:jc w:val="both"/>
        <w:rPr>
          <w:rFonts w:ascii="Arial" w:eastAsia="Times New Roman" w:hAnsi="Arial" w:cs="Arial"/>
          <w:spacing w:val="-5"/>
          <w:sz w:val="20"/>
          <w:szCs w:val="20"/>
          <w:lang w:eastAsia="ru-RU"/>
        </w:rPr>
      </w:pPr>
      <w:r w:rsidRPr="0026036C">
        <w:rPr>
          <w:rFonts w:ascii="Arial" w:eastAsia="Times New Roman" w:hAnsi="Arial" w:cs="Arial"/>
          <w:spacing w:val="-6"/>
          <w:sz w:val="20"/>
          <w:szCs w:val="20"/>
          <w:lang w:eastAsia="ru-RU"/>
        </w:rPr>
        <w:t>6.3.</w:t>
      </w:r>
      <w:r w:rsidRPr="0026036C">
        <w:rPr>
          <w:rFonts w:ascii="Arial" w:eastAsia="Times New Roman" w:hAnsi="Arial" w:cs="Arial"/>
          <w:sz w:val="20"/>
          <w:szCs w:val="20"/>
          <w:lang w:eastAsia="ru-RU"/>
        </w:rPr>
        <w:tab/>
      </w:r>
      <w:r w:rsidR="00D028B8" w:rsidRPr="0026036C">
        <w:rPr>
          <w:rFonts w:ascii="Arial" w:eastAsia="Times New Roman" w:hAnsi="Arial" w:cs="Arial"/>
          <w:spacing w:val="-2"/>
          <w:sz w:val="20"/>
          <w:szCs w:val="20"/>
          <w:lang w:eastAsia="ru-RU"/>
        </w:rPr>
        <w:t>Тепл</w:t>
      </w:r>
      <w:r w:rsidRPr="0026036C">
        <w:rPr>
          <w:rFonts w:ascii="Arial" w:eastAsia="Times New Roman" w:hAnsi="Arial" w:cs="Arial"/>
          <w:spacing w:val="-2"/>
          <w:sz w:val="20"/>
          <w:szCs w:val="20"/>
          <w:lang w:eastAsia="ru-RU"/>
        </w:rPr>
        <w:t xml:space="preserve">оснабжающая </w:t>
      </w:r>
      <w:r w:rsidR="002476CD" w:rsidRPr="0026036C">
        <w:rPr>
          <w:rFonts w:ascii="Arial" w:eastAsia="Times New Roman" w:hAnsi="Arial" w:cs="Arial"/>
          <w:spacing w:val="-2"/>
          <w:sz w:val="20"/>
          <w:szCs w:val="20"/>
          <w:lang w:eastAsia="ru-RU"/>
        </w:rPr>
        <w:t>организация</w:t>
      </w:r>
      <w:r w:rsidRPr="0026036C">
        <w:rPr>
          <w:rFonts w:ascii="Arial" w:eastAsia="Times New Roman" w:hAnsi="Arial" w:cs="Arial"/>
          <w:spacing w:val="-2"/>
          <w:sz w:val="20"/>
          <w:szCs w:val="20"/>
          <w:lang w:eastAsia="ru-RU"/>
        </w:rPr>
        <w:t xml:space="preserve"> не несет ответственности перед Абонентом за отпуск тепловой</w:t>
      </w:r>
      <w:r w:rsidRPr="0026036C">
        <w:rPr>
          <w:rFonts w:ascii="Arial" w:eastAsia="Times New Roman" w:hAnsi="Arial" w:cs="Arial"/>
          <w:spacing w:val="-2"/>
          <w:sz w:val="20"/>
          <w:szCs w:val="20"/>
          <w:lang w:eastAsia="ru-RU"/>
        </w:rPr>
        <w:br/>
      </w:r>
      <w:r w:rsidRPr="0026036C">
        <w:rPr>
          <w:rFonts w:ascii="Arial" w:eastAsia="Times New Roman" w:hAnsi="Arial" w:cs="Arial"/>
          <w:spacing w:val="2"/>
          <w:sz w:val="20"/>
          <w:szCs w:val="20"/>
          <w:lang w:eastAsia="ru-RU"/>
        </w:rPr>
        <w:t>энергии с пониженными параметрами за период, в течение которого Абонент не соблюдал установленных</w:t>
      </w:r>
      <w:r w:rsidRPr="0026036C">
        <w:rPr>
          <w:rFonts w:ascii="Arial" w:eastAsia="Times New Roman" w:hAnsi="Arial" w:cs="Arial"/>
          <w:spacing w:val="2"/>
          <w:sz w:val="20"/>
          <w:szCs w:val="20"/>
          <w:lang w:eastAsia="ru-RU"/>
        </w:rPr>
        <w:br/>
      </w:r>
      <w:r w:rsidRPr="0026036C">
        <w:rPr>
          <w:rFonts w:ascii="Arial" w:eastAsia="Times New Roman" w:hAnsi="Arial" w:cs="Arial"/>
          <w:spacing w:val="-5"/>
          <w:sz w:val="20"/>
          <w:szCs w:val="20"/>
          <w:lang w:eastAsia="ru-RU"/>
        </w:rPr>
        <w:t>режимов теплопотребления.</w:t>
      </w:r>
    </w:p>
    <w:p w:rsidR="002476CD" w:rsidRPr="0026036C" w:rsidRDefault="00D028B8" w:rsidP="003A638A">
      <w:pPr>
        <w:widowControl w:val="0"/>
        <w:shd w:val="clear" w:color="auto" w:fill="FFFFFF"/>
        <w:tabs>
          <w:tab w:val="left" w:pos="1320"/>
          <w:tab w:val="left" w:pos="8813"/>
        </w:tabs>
        <w:autoSpaceDE w:val="0"/>
        <w:autoSpaceDN w:val="0"/>
        <w:spacing w:after="0" w:line="240" w:lineRule="auto"/>
        <w:ind w:firstLine="567"/>
        <w:jc w:val="both"/>
        <w:rPr>
          <w:rFonts w:ascii="Arial" w:eastAsiaTheme="minorHAnsi" w:hAnsi="Arial" w:cs="Arial"/>
          <w:sz w:val="20"/>
          <w:szCs w:val="20"/>
        </w:rPr>
      </w:pPr>
      <w:r w:rsidRPr="0026036C">
        <w:rPr>
          <w:rFonts w:ascii="Arial" w:eastAsia="Times New Roman" w:hAnsi="Arial" w:cs="Arial"/>
          <w:sz w:val="20"/>
          <w:szCs w:val="20"/>
          <w:lang w:eastAsia="ru-RU"/>
        </w:rPr>
        <w:t xml:space="preserve">6.4. </w:t>
      </w:r>
      <w:r w:rsidR="002476CD" w:rsidRPr="0026036C">
        <w:rPr>
          <w:rFonts w:ascii="Arial" w:hAnsi="Arial" w:cs="Arial"/>
          <w:sz w:val="20"/>
          <w:szCs w:val="20"/>
        </w:rPr>
        <w:t xml:space="preserve">Абонент, несвоевременно и (или) не полностью оплативший тепловую энергию (ГВС) по Договору, уплачивает Теплоснабжающей организации </w:t>
      </w:r>
      <w:r w:rsidR="002476CD" w:rsidRPr="0026036C">
        <w:rPr>
          <w:rFonts w:ascii="Arial" w:eastAsiaTheme="minorHAnsi" w:hAnsi="Arial" w:cs="Arial"/>
          <w:sz w:val="20"/>
          <w:szCs w:val="20"/>
        </w:rPr>
        <w:t xml:space="preserve">пени в размере и порядке, </w:t>
      </w:r>
      <w:proofErr w:type="gramStart"/>
      <w:r w:rsidR="002476CD" w:rsidRPr="0026036C">
        <w:rPr>
          <w:rFonts w:ascii="Arial" w:eastAsiaTheme="minorHAnsi" w:hAnsi="Arial" w:cs="Arial"/>
          <w:sz w:val="20"/>
          <w:szCs w:val="20"/>
        </w:rPr>
        <w:t>установленных</w:t>
      </w:r>
      <w:proofErr w:type="gramEnd"/>
      <w:r w:rsidR="002476CD" w:rsidRPr="0026036C">
        <w:rPr>
          <w:rFonts w:ascii="Arial" w:eastAsiaTheme="minorHAnsi" w:hAnsi="Arial" w:cs="Arial"/>
          <w:sz w:val="20"/>
          <w:szCs w:val="20"/>
        </w:rPr>
        <w:t xml:space="preserve"> жилищным законодательством.</w:t>
      </w:r>
    </w:p>
    <w:p w:rsidR="002476CD" w:rsidRPr="0026036C" w:rsidRDefault="002476CD" w:rsidP="00D028B8">
      <w:pPr>
        <w:widowControl w:val="0"/>
        <w:shd w:val="clear" w:color="auto" w:fill="FFFFFF"/>
        <w:tabs>
          <w:tab w:val="left" w:pos="1320"/>
          <w:tab w:val="left" w:pos="8813"/>
        </w:tabs>
        <w:autoSpaceDE w:val="0"/>
        <w:autoSpaceDN w:val="0"/>
        <w:spacing w:after="0" w:line="240" w:lineRule="auto"/>
        <w:ind w:firstLine="567"/>
        <w:jc w:val="both"/>
        <w:rPr>
          <w:rFonts w:ascii="Arial" w:eastAsia="Times New Roman" w:hAnsi="Arial" w:cs="Arial"/>
          <w:sz w:val="20"/>
          <w:szCs w:val="20"/>
          <w:lang w:eastAsia="ru-RU"/>
        </w:rPr>
      </w:pPr>
    </w:p>
    <w:p w:rsidR="00F978CF" w:rsidRPr="0026036C" w:rsidRDefault="00F978CF" w:rsidP="00F978CF">
      <w:pPr>
        <w:keepNext/>
        <w:widowControl w:val="0"/>
        <w:shd w:val="clear" w:color="auto" w:fill="FFFFFF"/>
        <w:autoSpaceDE w:val="0"/>
        <w:autoSpaceDN w:val="0"/>
        <w:spacing w:before="226" w:after="0" w:line="240" w:lineRule="auto"/>
        <w:ind w:left="130" w:firstLine="579"/>
        <w:jc w:val="center"/>
        <w:rPr>
          <w:rFonts w:ascii="Arial" w:eastAsia="Times New Roman" w:hAnsi="Arial" w:cs="Arial"/>
          <w:sz w:val="20"/>
          <w:szCs w:val="20"/>
          <w:lang w:eastAsia="ru-RU"/>
        </w:rPr>
      </w:pPr>
      <w:r w:rsidRPr="0026036C">
        <w:rPr>
          <w:rFonts w:ascii="Arial" w:eastAsia="Times New Roman" w:hAnsi="Arial" w:cs="Arial"/>
          <w:b/>
          <w:bCs/>
          <w:spacing w:val="-6"/>
          <w:sz w:val="20"/>
          <w:szCs w:val="20"/>
          <w:lang w:eastAsia="ru-RU"/>
        </w:rPr>
        <w:t xml:space="preserve">7.   Ограничение или прекращение подачи </w:t>
      </w:r>
      <w:r w:rsidR="001220DD" w:rsidRPr="0026036C">
        <w:rPr>
          <w:rFonts w:ascii="Arial" w:eastAsia="Times New Roman" w:hAnsi="Arial" w:cs="Arial"/>
          <w:b/>
          <w:bCs/>
          <w:spacing w:val="-6"/>
          <w:sz w:val="20"/>
          <w:szCs w:val="20"/>
          <w:lang w:eastAsia="ru-RU"/>
        </w:rPr>
        <w:t>ГВС</w:t>
      </w:r>
      <w:r w:rsidRPr="0026036C">
        <w:rPr>
          <w:rFonts w:ascii="Arial" w:eastAsia="Times New Roman" w:hAnsi="Arial" w:cs="Arial"/>
          <w:b/>
          <w:bCs/>
          <w:spacing w:val="-6"/>
          <w:sz w:val="20"/>
          <w:szCs w:val="20"/>
          <w:lang w:eastAsia="ru-RU"/>
        </w:rPr>
        <w:t>.</w:t>
      </w:r>
    </w:p>
    <w:p w:rsidR="001220DD" w:rsidRPr="0026036C" w:rsidRDefault="00F978CF" w:rsidP="001220DD">
      <w:pPr>
        <w:widowControl w:val="0"/>
        <w:shd w:val="clear" w:color="auto" w:fill="FFFFFF"/>
        <w:autoSpaceDE w:val="0"/>
        <w:autoSpaceDN w:val="0"/>
        <w:spacing w:after="0" w:line="240" w:lineRule="auto"/>
        <w:ind w:left="130" w:firstLine="579"/>
        <w:jc w:val="both"/>
        <w:rPr>
          <w:rFonts w:ascii="Arial" w:hAnsi="Arial" w:cs="Arial"/>
          <w:spacing w:val="-2"/>
          <w:sz w:val="20"/>
          <w:szCs w:val="20"/>
        </w:rPr>
      </w:pPr>
      <w:r w:rsidRPr="0026036C">
        <w:rPr>
          <w:rFonts w:ascii="Arial" w:eastAsia="Times New Roman" w:hAnsi="Arial" w:cs="Arial"/>
          <w:spacing w:val="3"/>
          <w:sz w:val="20"/>
          <w:szCs w:val="20"/>
          <w:lang w:eastAsia="ru-RU"/>
        </w:rPr>
        <w:t xml:space="preserve">7.1. При неоплате Абонентом </w:t>
      </w:r>
      <w:r w:rsidR="001220DD" w:rsidRPr="0026036C">
        <w:rPr>
          <w:rFonts w:ascii="Arial" w:eastAsia="Times New Roman" w:hAnsi="Arial" w:cs="Arial"/>
          <w:spacing w:val="3"/>
          <w:sz w:val="20"/>
          <w:szCs w:val="20"/>
          <w:lang w:eastAsia="ru-RU"/>
        </w:rPr>
        <w:t>ГВС</w:t>
      </w:r>
      <w:r w:rsidRPr="0026036C">
        <w:rPr>
          <w:rFonts w:ascii="Arial" w:eastAsia="Times New Roman" w:hAnsi="Arial" w:cs="Arial"/>
          <w:spacing w:val="3"/>
          <w:sz w:val="20"/>
          <w:szCs w:val="20"/>
          <w:lang w:eastAsia="ru-RU"/>
        </w:rPr>
        <w:t xml:space="preserve"> в размере, указанном в подпункте 3.2.1. пункта 3.2. Договора </w:t>
      </w:r>
      <w:r w:rsidR="00D028B8" w:rsidRPr="0026036C">
        <w:rPr>
          <w:rFonts w:ascii="Arial" w:eastAsia="Times New Roman" w:hAnsi="Arial" w:cs="Arial"/>
          <w:spacing w:val="3"/>
          <w:sz w:val="20"/>
          <w:szCs w:val="20"/>
          <w:lang w:eastAsia="ru-RU"/>
        </w:rPr>
        <w:t>Тепл</w:t>
      </w:r>
      <w:r w:rsidRPr="0026036C">
        <w:rPr>
          <w:rFonts w:ascii="Arial" w:eastAsia="Times New Roman" w:hAnsi="Arial" w:cs="Arial"/>
          <w:spacing w:val="-2"/>
          <w:sz w:val="20"/>
          <w:szCs w:val="20"/>
          <w:lang w:eastAsia="ru-RU"/>
        </w:rPr>
        <w:t>оснабжающая организация</w:t>
      </w:r>
      <w:r w:rsidRPr="0026036C">
        <w:rPr>
          <w:rFonts w:ascii="Arial" w:eastAsia="Times New Roman" w:hAnsi="Arial" w:cs="Arial"/>
          <w:spacing w:val="3"/>
          <w:sz w:val="20"/>
          <w:szCs w:val="20"/>
          <w:lang w:eastAsia="ru-RU"/>
        </w:rPr>
        <w:t xml:space="preserve"> </w:t>
      </w:r>
      <w:r w:rsidR="001220DD" w:rsidRPr="0026036C">
        <w:rPr>
          <w:rFonts w:ascii="Arial" w:hAnsi="Arial" w:cs="Arial"/>
          <w:sz w:val="20"/>
          <w:szCs w:val="20"/>
        </w:rPr>
        <w:t xml:space="preserve">осуществляет мероприятия по введению режима  ограничения/прекращения подачи Абоненту ГВС в </w:t>
      </w:r>
      <w:proofErr w:type="gramStart"/>
      <w:r w:rsidR="001220DD" w:rsidRPr="0026036C">
        <w:rPr>
          <w:rFonts w:ascii="Arial" w:hAnsi="Arial" w:cs="Arial"/>
          <w:sz w:val="20"/>
          <w:szCs w:val="20"/>
        </w:rPr>
        <w:t>порядке</w:t>
      </w:r>
      <w:proofErr w:type="gramEnd"/>
      <w:r w:rsidR="001220DD" w:rsidRPr="0026036C">
        <w:rPr>
          <w:rFonts w:ascii="Arial" w:hAnsi="Arial" w:cs="Arial"/>
          <w:sz w:val="20"/>
          <w:szCs w:val="20"/>
        </w:rPr>
        <w:t>, установленном действующим законодательством РФ</w:t>
      </w:r>
      <w:r w:rsidR="001220DD" w:rsidRPr="0026036C">
        <w:rPr>
          <w:rFonts w:ascii="Arial" w:hAnsi="Arial" w:cs="Arial"/>
          <w:spacing w:val="-2"/>
          <w:sz w:val="20"/>
          <w:szCs w:val="20"/>
        </w:rPr>
        <w:t>.</w:t>
      </w:r>
    </w:p>
    <w:p w:rsidR="001220DD" w:rsidRPr="0026036C" w:rsidRDefault="001220DD" w:rsidP="001220DD">
      <w:pPr>
        <w:widowControl w:val="0"/>
        <w:shd w:val="clear" w:color="auto" w:fill="FFFFFF"/>
        <w:autoSpaceDE w:val="0"/>
        <w:autoSpaceDN w:val="0"/>
        <w:spacing w:after="0" w:line="240" w:lineRule="auto"/>
        <w:ind w:left="130" w:firstLine="579"/>
        <w:jc w:val="both"/>
        <w:rPr>
          <w:rFonts w:ascii="Arial" w:hAnsi="Arial" w:cs="Arial"/>
          <w:spacing w:val="-2"/>
          <w:sz w:val="20"/>
          <w:szCs w:val="20"/>
        </w:rPr>
      </w:pPr>
    </w:p>
    <w:p w:rsidR="00F978CF" w:rsidRPr="0026036C" w:rsidRDefault="00F978CF" w:rsidP="001220DD">
      <w:pPr>
        <w:widowControl w:val="0"/>
        <w:shd w:val="clear" w:color="auto" w:fill="FFFFFF"/>
        <w:autoSpaceDE w:val="0"/>
        <w:autoSpaceDN w:val="0"/>
        <w:spacing w:after="0" w:line="240" w:lineRule="auto"/>
        <w:ind w:left="130" w:firstLine="579"/>
        <w:jc w:val="center"/>
        <w:rPr>
          <w:rFonts w:ascii="Arial" w:eastAsia="Times New Roman" w:hAnsi="Arial" w:cs="Arial"/>
          <w:b/>
          <w:bCs/>
          <w:sz w:val="20"/>
          <w:szCs w:val="20"/>
          <w:lang w:eastAsia="ru-RU"/>
        </w:rPr>
      </w:pPr>
      <w:r w:rsidRPr="0026036C">
        <w:rPr>
          <w:rFonts w:ascii="Arial" w:eastAsia="Times New Roman" w:hAnsi="Arial" w:cs="Arial"/>
          <w:b/>
          <w:bCs/>
          <w:sz w:val="20"/>
          <w:szCs w:val="20"/>
          <w:lang w:eastAsia="ru-RU"/>
        </w:rPr>
        <w:t>8.   Срок действия договора.</w:t>
      </w:r>
    </w:p>
    <w:p w:rsidR="00F978CF" w:rsidRPr="0026036C" w:rsidRDefault="001220DD" w:rsidP="00F978CF">
      <w:pPr>
        <w:widowControl w:val="0"/>
        <w:numPr>
          <w:ilvl w:val="0"/>
          <w:numId w:val="7"/>
        </w:numPr>
        <w:tabs>
          <w:tab w:val="left" w:pos="-1620"/>
          <w:tab w:val="left" w:pos="-1276"/>
        </w:tabs>
        <w:autoSpaceDE w:val="0"/>
        <w:autoSpaceDN w:val="0"/>
        <w:spacing w:after="0" w:line="240" w:lineRule="auto"/>
        <w:ind w:left="130" w:firstLine="579"/>
        <w:jc w:val="both"/>
        <w:rPr>
          <w:rFonts w:ascii="Arial" w:eastAsia="Times New Roman" w:hAnsi="Arial" w:cs="Arial"/>
          <w:kern w:val="2"/>
          <w:sz w:val="20"/>
          <w:szCs w:val="20"/>
          <w:lang w:eastAsia="ru-RU"/>
        </w:rPr>
      </w:pPr>
      <w:r w:rsidRPr="0026036C">
        <w:rPr>
          <w:rFonts w:ascii="Arial" w:hAnsi="Arial" w:cs="Arial"/>
          <w:sz w:val="20"/>
          <w:szCs w:val="20"/>
        </w:rPr>
        <w:t xml:space="preserve">Договор вступает в силу с момента подписания его Сторонами и распространяет свое действие на отношения сторон, возникшие с </w:t>
      </w:r>
      <w:r w:rsidR="0026036C" w:rsidRPr="0026036C">
        <w:rPr>
          <w:rFonts w:ascii="Arial" w:hAnsi="Arial" w:cs="Arial"/>
          <w:sz w:val="20"/>
          <w:szCs w:val="20"/>
        </w:rPr>
        <w:t>_________</w:t>
      </w:r>
      <w:r w:rsidRPr="0026036C">
        <w:rPr>
          <w:rFonts w:ascii="Arial" w:hAnsi="Arial" w:cs="Arial"/>
          <w:sz w:val="20"/>
          <w:szCs w:val="20"/>
        </w:rPr>
        <w:t xml:space="preserve"> года. Окончание срока действия настоящего Договора – </w:t>
      </w:r>
      <w:r w:rsidR="0026036C" w:rsidRPr="0026036C">
        <w:rPr>
          <w:rFonts w:ascii="Arial" w:hAnsi="Arial" w:cs="Arial"/>
          <w:sz w:val="20"/>
          <w:szCs w:val="20"/>
        </w:rPr>
        <w:t>_________</w:t>
      </w:r>
      <w:r w:rsidRPr="0026036C">
        <w:rPr>
          <w:rFonts w:ascii="Arial" w:hAnsi="Arial" w:cs="Arial"/>
          <w:sz w:val="20"/>
          <w:szCs w:val="20"/>
        </w:rPr>
        <w:t xml:space="preserve"> года, а по расчетам - до полного их завершения</w:t>
      </w:r>
      <w:proofErr w:type="gramStart"/>
      <w:r w:rsidRPr="0026036C">
        <w:rPr>
          <w:rFonts w:ascii="Arial" w:hAnsi="Arial" w:cs="Arial"/>
          <w:sz w:val="20"/>
          <w:szCs w:val="20"/>
        </w:rPr>
        <w:t>.</w:t>
      </w:r>
      <w:r w:rsidR="00F978CF" w:rsidRPr="0026036C">
        <w:rPr>
          <w:rFonts w:ascii="Arial" w:eastAsia="Times New Roman" w:hAnsi="Arial" w:cs="Arial"/>
          <w:sz w:val="20"/>
          <w:szCs w:val="20"/>
          <w:lang w:eastAsia="ru-RU"/>
        </w:rPr>
        <w:t>.</w:t>
      </w:r>
      <w:r w:rsidR="00F978CF" w:rsidRPr="0026036C">
        <w:rPr>
          <w:rFonts w:ascii="Arial" w:eastAsia="Times New Roman" w:hAnsi="Arial" w:cs="Arial"/>
          <w:kern w:val="2"/>
          <w:sz w:val="20"/>
          <w:szCs w:val="20"/>
          <w:lang w:eastAsia="ru-RU"/>
        </w:rPr>
        <w:t xml:space="preserve"> </w:t>
      </w:r>
      <w:proofErr w:type="gramEnd"/>
    </w:p>
    <w:p w:rsidR="00F978CF" w:rsidRPr="0026036C" w:rsidRDefault="00F978CF" w:rsidP="00F978CF">
      <w:pPr>
        <w:widowControl w:val="0"/>
        <w:numPr>
          <w:ilvl w:val="0"/>
          <w:numId w:val="7"/>
        </w:numPr>
        <w:tabs>
          <w:tab w:val="left" w:pos="-1620"/>
          <w:tab w:val="left" w:pos="-1276"/>
        </w:tabs>
        <w:autoSpaceDE w:val="0"/>
        <w:autoSpaceDN w:val="0"/>
        <w:spacing w:after="0" w:line="240" w:lineRule="auto"/>
        <w:ind w:left="130" w:firstLine="579"/>
        <w:jc w:val="both"/>
        <w:rPr>
          <w:rFonts w:ascii="Arial" w:eastAsia="Times New Roman" w:hAnsi="Arial" w:cs="Arial"/>
          <w:kern w:val="2"/>
          <w:sz w:val="20"/>
          <w:szCs w:val="20"/>
          <w:lang w:eastAsia="ru-RU"/>
        </w:rPr>
      </w:pPr>
      <w:r w:rsidRPr="0026036C">
        <w:rPr>
          <w:rFonts w:ascii="Arial" w:eastAsia="Times New Roman" w:hAnsi="Arial" w:cs="Arial"/>
          <w:kern w:val="2"/>
          <w:sz w:val="20"/>
          <w:szCs w:val="20"/>
          <w:lang w:eastAsia="ru-RU"/>
        </w:rPr>
        <w:t xml:space="preserve">Договор считается продленным на следующий календарный год на тех же условиях, если за месяц до окончания срока действия Договора не последует заявлений от одной из Сторон об отказе от Договора, его пересмотре или заключении нового договора. </w:t>
      </w:r>
    </w:p>
    <w:p w:rsidR="00F978CF" w:rsidRPr="0026036C" w:rsidRDefault="00F978CF" w:rsidP="00F978CF">
      <w:pPr>
        <w:widowControl w:val="0"/>
        <w:numPr>
          <w:ilvl w:val="0"/>
          <w:numId w:val="7"/>
        </w:numPr>
        <w:tabs>
          <w:tab w:val="left" w:pos="-1620"/>
          <w:tab w:val="left" w:pos="-1276"/>
        </w:tabs>
        <w:autoSpaceDE w:val="0"/>
        <w:autoSpaceDN w:val="0"/>
        <w:spacing w:after="0" w:line="240" w:lineRule="auto"/>
        <w:ind w:left="130" w:firstLine="579"/>
        <w:jc w:val="both"/>
        <w:rPr>
          <w:rFonts w:ascii="Arial" w:eastAsia="Times New Roman" w:hAnsi="Arial" w:cs="Arial"/>
          <w:kern w:val="2"/>
          <w:sz w:val="20"/>
          <w:szCs w:val="20"/>
          <w:lang w:eastAsia="ru-RU"/>
        </w:rPr>
      </w:pPr>
      <w:r w:rsidRPr="0026036C">
        <w:rPr>
          <w:rFonts w:ascii="Arial" w:eastAsia="Times New Roman" w:hAnsi="Arial" w:cs="Arial"/>
          <w:sz w:val="20"/>
          <w:szCs w:val="20"/>
          <w:lang w:eastAsia="ru-RU"/>
        </w:rPr>
        <w:t xml:space="preserve">Если одной из Сторон до окончания срока Договора внесено предложение о </w:t>
      </w:r>
      <w:r w:rsidRPr="0026036C">
        <w:rPr>
          <w:rFonts w:ascii="Arial" w:eastAsia="Times New Roman" w:hAnsi="Arial" w:cs="Arial"/>
          <w:kern w:val="2"/>
          <w:sz w:val="20"/>
          <w:szCs w:val="20"/>
          <w:lang w:eastAsia="ru-RU"/>
        </w:rPr>
        <w:t>заключении нового договора</w:t>
      </w:r>
      <w:r w:rsidRPr="0026036C">
        <w:rPr>
          <w:rFonts w:ascii="Arial" w:eastAsia="Times New Roman" w:hAnsi="Arial" w:cs="Arial"/>
          <w:sz w:val="20"/>
          <w:szCs w:val="20"/>
          <w:lang w:eastAsia="ru-RU"/>
        </w:rPr>
        <w:t>, то отношения Сторон до подписания нового договора регулируются настоящим Договором.</w:t>
      </w:r>
    </w:p>
    <w:p w:rsidR="00F978CF" w:rsidRPr="0026036C" w:rsidRDefault="00F978CF" w:rsidP="00F978CF">
      <w:pPr>
        <w:widowControl w:val="0"/>
        <w:numPr>
          <w:ilvl w:val="0"/>
          <w:numId w:val="7"/>
        </w:numPr>
        <w:tabs>
          <w:tab w:val="left" w:pos="-1620"/>
          <w:tab w:val="left" w:pos="-1276"/>
        </w:tabs>
        <w:autoSpaceDE w:val="0"/>
        <w:autoSpaceDN w:val="0"/>
        <w:spacing w:after="0" w:line="240" w:lineRule="auto"/>
        <w:ind w:left="130" w:firstLine="579"/>
        <w:jc w:val="both"/>
        <w:rPr>
          <w:rFonts w:ascii="Arial" w:eastAsia="Times New Roman" w:hAnsi="Arial" w:cs="Arial"/>
          <w:spacing w:val="-4"/>
          <w:sz w:val="20"/>
          <w:szCs w:val="20"/>
          <w:lang w:eastAsia="ru-RU"/>
        </w:rPr>
      </w:pPr>
      <w:proofErr w:type="gramStart"/>
      <w:r w:rsidRPr="0026036C">
        <w:rPr>
          <w:rFonts w:ascii="Arial" w:eastAsia="Times New Roman" w:hAnsi="Arial" w:cs="Arial"/>
          <w:spacing w:val="5"/>
          <w:sz w:val="20"/>
          <w:szCs w:val="20"/>
          <w:lang w:eastAsia="ru-RU"/>
        </w:rPr>
        <w:t xml:space="preserve">При отказе от настоящего договора, Абонент отключает свои сети и теплопотребляющие установки от внешней сети на границе раздела балансовой принадлежности (эксплуатационной ответственности) Сторон, устанавливает вварные заглушки на прямом и </w:t>
      </w:r>
      <w:r w:rsidRPr="0026036C">
        <w:rPr>
          <w:rFonts w:ascii="Arial" w:eastAsia="Times New Roman" w:hAnsi="Arial" w:cs="Arial"/>
          <w:spacing w:val="-3"/>
          <w:sz w:val="20"/>
          <w:szCs w:val="20"/>
          <w:lang w:eastAsia="ru-RU"/>
        </w:rPr>
        <w:t xml:space="preserve">обратном трубопроводах, о чем составляет с представителем </w:t>
      </w:r>
      <w:r w:rsidR="00D028B8" w:rsidRPr="0026036C">
        <w:rPr>
          <w:rFonts w:ascii="Arial" w:eastAsia="Times New Roman" w:hAnsi="Arial" w:cs="Arial"/>
          <w:spacing w:val="-3"/>
          <w:sz w:val="20"/>
          <w:szCs w:val="20"/>
          <w:lang w:eastAsia="ru-RU"/>
        </w:rPr>
        <w:t>Тепл</w:t>
      </w:r>
      <w:r w:rsidRPr="0026036C">
        <w:rPr>
          <w:rFonts w:ascii="Arial" w:eastAsia="Times New Roman" w:hAnsi="Arial" w:cs="Arial"/>
          <w:spacing w:val="-2"/>
          <w:sz w:val="20"/>
          <w:szCs w:val="20"/>
          <w:lang w:eastAsia="ru-RU"/>
        </w:rPr>
        <w:t>оснабжающей организации</w:t>
      </w:r>
      <w:r w:rsidRPr="0026036C">
        <w:rPr>
          <w:rFonts w:ascii="Arial" w:eastAsia="Times New Roman" w:hAnsi="Arial" w:cs="Arial"/>
          <w:spacing w:val="-3"/>
          <w:sz w:val="20"/>
          <w:szCs w:val="20"/>
          <w:lang w:eastAsia="ru-RU"/>
        </w:rPr>
        <w:t xml:space="preserve"> двухсторонний </w:t>
      </w:r>
      <w:r w:rsidRPr="0026036C">
        <w:rPr>
          <w:rFonts w:ascii="Arial" w:eastAsia="Times New Roman" w:hAnsi="Arial" w:cs="Arial"/>
          <w:spacing w:val="-4"/>
          <w:sz w:val="20"/>
          <w:szCs w:val="20"/>
          <w:lang w:eastAsia="ru-RU"/>
        </w:rPr>
        <w:t>акт.</w:t>
      </w:r>
      <w:proofErr w:type="gramEnd"/>
    </w:p>
    <w:p w:rsidR="00F978CF" w:rsidRPr="0026036C" w:rsidRDefault="00F978CF" w:rsidP="00F978CF">
      <w:pPr>
        <w:widowControl w:val="0"/>
        <w:numPr>
          <w:ilvl w:val="0"/>
          <w:numId w:val="7"/>
        </w:numPr>
        <w:tabs>
          <w:tab w:val="left" w:pos="-1620"/>
          <w:tab w:val="left" w:pos="-1276"/>
        </w:tabs>
        <w:autoSpaceDE w:val="0"/>
        <w:autoSpaceDN w:val="0"/>
        <w:spacing w:after="0" w:line="240" w:lineRule="auto"/>
        <w:ind w:left="130" w:firstLine="579"/>
        <w:jc w:val="both"/>
        <w:rPr>
          <w:rFonts w:ascii="Arial" w:eastAsia="Times New Roman" w:hAnsi="Arial" w:cs="Arial"/>
          <w:spacing w:val="-4"/>
          <w:sz w:val="20"/>
          <w:szCs w:val="20"/>
          <w:lang w:eastAsia="ru-RU"/>
        </w:rPr>
      </w:pPr>
      <w:r w:rsidRPr="0026036C">
        <w:rPr>
          <w:rFonts w:ascii="Arial" w:eastAsia="Times New Roman" w:hAnsi="Arial" w:cs="Arial"/>
          <w:spacing w:val="5"/>
          <w:sz w:val="20"/>
          <w:szCs w:val="20"/>
          <w:lang w:eastAsia="ru-RU"/>
        </w:rPr>
        <w:t>При утрате права собственности или иного предусмотренного законом права на объект теплоснабжения Абонент</w:t>
      </w:r>
      <w:r w:rsidRPr="0026036C">
        <w:rPr>
          <w:rFonts w:ascii="Arial" w:eastAsia="Times New Roman" w:hAnsi="Arial" w:cs="Arial"/>
          <w:spacing w:val="3"/>
          <w:sz w:val="20"/>
          <w:szCs w:val="20"/>
          <w:lang w:eastAsia="ru-RU"/>
        </w:rPr>
        <w:t xml:space="preserve"> обязан немедленно уведомить об этом </w:t>
      </w:r>
      <w:r w:rsidR="00D028B8" w:rsidRPr="0026036C">
        <w:rPr>
          <w:rFonts w:ascii="Arial" w:eastAsia="Times New Roman" w:hAnsi="Arial" w:cs="Arial"/>
          <w:spacing w:val="3"/>
          <w:sz w:val="20"/>
          <w:szCs w:val="20"/>
          <w:lang w:eastAsia="ru-RU"/>
        </w:rPr>
        <w:t>Тепл</w:t>
      </w:r>
      <w:r w:rsidRPr="0026036C">
        <w:rPr>
          <w:rFonts w:ascii="Arial" w:eastAsia="Times New Roman" w:hAnsi="Arial" w:cs="Arial"/>
          <w:spacing w:val="-2"/>
          <w:sz w:val="20"/>
          <w:szCs w:val="20"/>
          <w:lang w:eastAsia="ru-RU"/>
        </w:rPr>
        <w:t>оснабжающую организацию</w:t>
      </w:r>
      <w:r w:rsidRPr="0026036C">
        <w:rPr>
          <w:rFonts w:ascii="Arial" w:eastAsia="Times New Roman" w:hAnsi="Arial" w:cs="Arial"/>
          <w:spacing w:val="3"/>
          <w:sz w:val="20"/>
          <w:szCs w:val="20"/>
          <w:lang w:eastAsia="ru-RU"/>
        </w:rPr>
        <w:t xml:space="preserve">, в течение 5 рабочих дней </w:t>
      </w:r>
      <w:proofErr w:type="gramStart"/>
      <w:r w:rsidRPr="0026036C">
        <w:rPr>
          <w:rFonts w:ascii="Arial" w:eastAsia="Times New Roman" w:hAnsi="Arial" w:cs="Arial"/>
          <w:spacing w:val="3"/>
          <w:sz w:val="20"/>
          <w:szCs w:val="20"/>
          <w:lang w:eastAsia="ru-RU"/>
        </w:rPr>
        <w:t>предоставить подтверждающие документы</w:t>
      </w:r>
      <w:proofErr w:type="gramEnd"/>
      <w:r w:rsidRPr="0026036C">
        <w:rPr>
          <w:rFonts w:ascii="Arial" w:eastAsia="Times New Roman" w:hAnsi="Arial" w:cs="Arial"/>
          <w:spacing w:val="3"/>
          <w:sz w:val="20"/>
          <w:szCs w:val="20"/>
          <w:lang w:eastAsia="ru-RU"/>
        </w:rPr>
        <w:t xml:space="preserve"> и произвести полный расчет по настоящему </w:t>
      </w:r>
      <w:r w:rsidRPr="0026036C">
        <w:rPr>
          <w:rFonts w:ascii="Arial" w:eastAsia="Times New Roman" w:hAnsi="Arial" w:cs="Arial"/>
          <w:spacing w:val="-2"/>
          <w:sz w:val="20"/>
          <w:szCs w:val="20"/>
          <w:lang w:eastAsia="ru-RU"/>
        </w:rPr>
        <w:t xml:space="preserve">договору. </w:t>
      </w:r>
      <w:proofErr w:type="gramStart"/>
      <w:r w:rsidRPr="0026036C">
        <w:rPr>
          <w:rFonts w:ascii="Arial" w:eastAsia="Times New Roman" w:hAnsi="Arial" w:cs="Arial"/>
          <w:spacing w:val="-2"/>
          <w:sz w:val="20"/>
          <w:szCs w:val="20"/>
          <w:lang w:eastAsia="ru-RU"/>
        </w:rPr>
        <w:t>В случае не уведомления или несвоевременного уведомления, а также не предоставления указанных документов, Абонент обязан оплатить</w:t>
      </w:r>
      <w:r w:rsidRPr="0026036C">
        <w:rPr>
          <w:rFonts w:ascii="Arial" w:eastAsia="Times New Roman" w:hAnsi="Arial" w:cs="Arial"/>
          <w:spacing w:val="3"/>
          <w:sz w:val="20"/>
          <w:szCs w:val="20"/>
          <w:lang w:eastAsia="ru-RU"/>
        </w:rPr>
        <w:t xml:space="preserve"> </w:t>
      </w:r>
      <w:r w:rsidR="00D028B8" w:rsidRPr="0026036C">
        <w:rPr>
          <w:rFonts w:ascii="Arial" w:eastAsia="Times New Roman" w:hAnsi="Arial" w:cs="Arial"/>
          <w:spacing w:val="-2"/>
          <w:sz w:val="20"/>
          <w:szCs w:val="20"/>
          <w:lang w:eastAsia="ru-RU"/>
        </w:rPr>
        <w:t>Тепл</w:t>
      </w:r>
      <w:r w:rsidRPr="0026036C">
        <w:rPr>
          <w:rFonts w:ascii="Arial" w:eastAsia="Times New Roman" w:hAnsi="Arial" w:cs="Arial"/>
          <w:spacing w:val="-2"/>
          <w:sz w:val="20"/>
          <w:szCs w:val="20"/>
          <w:lang w:eastAsia="ru-RU"/>
        </w:rPr>
        <w:t>оснабжающей организации</w:t>
      </w:r>
      <w:r w:rsidRPr="0026036C">
        <w:rPr>
          <w:rFonts w:ascii="Arial" w:eastAsia="Times New Roman" w:hAnsi="Arial" w:cs="Arial"/>
          <w:spacing w:val="3"/>
          <w:sz w:val="20"/>
          <w:szCs w:val="20"/>
          <w:lang w:eastAsia="ru-RU"/>
        </w:rPr>
        <w:t xml:space="preserve"> сумму, равную стоимости отпущенной тепловой энергии, рассчитанной</w:t>
      </w:r>
      <w:r w:rsidRPr="0026036C">
        <w:rPr>
          <w:rFonts w:ascii="Arial" w:eastAsia="Times New Roman" w:hAnsi="Arial" w:cs="Arial"/>
          <w:spacing w:val="1"/>
          <w:sz w:val="20"/>
          <w:szCs w:val="20"/>
          <w:lang w:eastAsia="ru-RU"/>
        </w:rPr>
        <w:t xml:space="preserve"> исходя из указанной в пункте 2.1 тепловой нагрузки и времени фактического теплоснабжения </w:t>
      </w:r>
      <w:r w:rsidRPr="0026036C">
        <w:rPr>
          <w:rFonts w:ascii="Arial" w:eastAsia="Times New Roman" w:hAnsi="Arial" w:cs="Arial"/>
          <w:spacing w:val="-3"/>
          <w:sz w:val="20"/>
          <w:szCs w:val="20"/>
          <w:lang w:eastAsia="ru-RU"/>
        </w:rPr>
        <w:t>объекта,</w:t>
      </w:r>
      <w:r w:rsidRPr="0026036C">
        <w:rPr>
          <w:rFonts w:ascii="Arial" w:eastAsia="Times New Roman" w:hAnsi="Arial" w:cs="Arial"/>
          <w:spacing w:val="1"/>
          <w:sz w:val="20"/>
          <w:szCs w:val="20"/>
          <w:lang w:eastAsia="ru-RU"/>
        </w:rPr>
        <w:t xml:space="preserve"> указанного в </w:t>
      </w:r>
      <w:r w:rsidRPr="0026036C">
        <w:rPr>
          <w:rFonts w:ascii="Arial" w:eastAsia="Times New Roman" w:hAnsi="Arial" w:cs="Arial"/>
          <w:spacing w:val="-3"/>
          <w:sz w:val="20"/>
          <w:szCs w:val="20"/>
          <w:lang w:eastAsia="ru-RU"/>
        </w:rPr>
        <w:t xml:space="preserve">п.1.1. настоящего договора, до момента уведомления Абонентом </w:t>
      </w:r>
      <w:r w:rsidR="00D028B8" w:rsidRPr="0026036C">
        <w:rPr>
          <w:rFonts w:ascii="Arial" w:eastAsia="Times New Roman" w:hAnsi="Arial" w:cs="Arial"/>
          <w:spacing w:val="-2"/>
          <w:sz w:val="20"/>
          <w:szCs w:val="20"/>
          <w:lang w:eastAsia="ru-RU"/>
        </w:rPr>
        <w:t>Тепл</w:t>
      </w:r>
      <w:r w:rsidRPr="0026036C">
        <w:rPr>
          <w:rFonts w:ascii="Arial" w:eastAsia="Times New Roman" w:hAnsi="Arial" w:cs="Arial"/>
          <w:spacing w:val="-2"/>
          <w:sz w:val="20"/>
          <w:szCs w:val="20"/>
          <w:lang w:eastAsia="ru-RU"/>
        </w:rPr>
        <w:t>оснабжающей организацией</w:t>
      </w:r>
      <w:r w:rsidRPr="0026036C">
        <w:rPr>
          <w:rFonts w:ascii="Arial" w:eastAsia="Times New Roman" w:hAnsi="Arial" w:cs="Arial"/>
          <w:spacing w:val="-3"/>
          <w:sz w:val="20"/>
          <w:szCs w:val="20"/>
          <w:lang w:eastAsia="ru-RU"/>
        </w:rPr>
        <w:t>.</w:t>
      </w:r>
      <w:proofErr w:type="gramEnd"/>
    </w:p>
    <w:p w:rsidR="00F978CF" w:rsidRPr="0026036C" w:rsidRDefault="00D028B8" w:rsidP="00F978CF">
      <w:pPr>
        <w:widowControl w:val="0"/>
        <w:numPr>
          <w:ilvl w:val="0"/>
          <w:numId w:val="7"/>
        </w:numPr>
        <w:tabs>
          <w:tab w:val="left" w:pos="-1620"/>
          <w:tab w:val="left" w:pos="-1276"/>
        </w:tabs>
        <w:autoSpaceDE w:val="0"/>
        <w:autoSpaceDN w:val="0"/>
        <w:spacing w:after="0" w:line="240" w:lineRule="auto"/>
        <w:ind w:left="142" w:firstLine="567"/>
        <w:jc w:val="both"/>
        <w:rPr>
          <w:rFonts w:ascii="Arial" w:eastAsia="Times New Roman" w:hAnsi="Arial" w:cs="Arial"/>
          <w:spacing w:val="-6"/>
          <w:sz w:val="20"/>
          <w:szCs w:val="20"/>
          <w:lang w:eastAsia="ru-RU"/>
        </w:rPr>
      </w:pPr>
      <w:r w:rsidRPr="0026036C">
        <w:rPr>
          <w:rFonts w:ascii="Arial" w:eastAsia="Times New Roman" w:hAnsi="Arial" w:cs="Arial"/>
          <w:spacing w:val="-2"/>
          <w:sz w:val="20"/>
          <w:szCs w:val="20"/>
          <w:lang w:eastAsia="ru-RU"/>
        </w:rPr>
        <w:t>Тепл</w:t>
      </w:r>
      <w:r w:rsidR="00F978CF" w:rsidRPr="0026036C">
        <w:rPr>
          <w:rFonts w:ascii="Arial" w:eastAsia="Times New Roman" w:hAnsi="Arial" w:cs="Arial"/>
          <w:spacing w:val="-2"/>
          <w:sz w:val="20"/>
          <w:szCs w:val="20"/>
          <w:lang w:eastAsia="ru-RU"/>
        </w:rPr>
        <w:t>оснабжающая организация</w:t>
      </w:r>
      <w:r w:rsidR="00F978CF" w:rsidRPr="0026036C">
        <w:rPr>
          <w:rFonts w:ascii="Arial" w:eastAsia="Times New Roman" w:hAnsi="Arial" w:cs="Arial"/>
          <w:sz w:val="20"/>
          <w:szCs w:val="20"/>
          <w:lang w:eastAsia="ru-RU"/>
        </w:rPr>
        <w:t xml:space="preserve"> вправе отказаться от исполнения договора в одностороннем </w:t>
      </w:r>
      <w:proofErr w:type="gramStart"/>
      <w:r w:rsidR="00F978CF" w:rsidRPr="0026036C">
        <w:rPr>
          <w:rFonts w:ascii="Arial" w:eastAsia="Times New Roman" w:hAnsi="Arial" w:cs="Arial"/>
          <w:spacing w:val="-2"/>
          <w:sz w:val="20"/>
          <w:szCs w:val="20"/>
          <w:lang w:eastAsia="ru-RU"/>
        </w:rPr>
        <w:t>порядке</w:t>
      </w:r>
      <w:proofErr w:type="gramEnd"/>
      <w:r w:rsidR="00F978CF" w:rsidRPr="0026036C">
        <w:rPr>
          <w:rFonts w:ascii="Arial" w:eastAsia="Times New Roman" w:hAnsi="Arial" w:cs="Arial"/>
          <w:spacing w:val="-2"/>
          <w:sz w:val="20"/>
          <w:szCs w:val="20"/>
          <w:lang w:eastAsia="ru-RU"/>
        </w:rPr>
        <w:t xml:space="preserve"> в случае прекращения права собственности или иного предусмотренного законом права Абонента на </w:t>
      </w:r>
      <w:r w:rsidR="00F978CF" w:rsidRPr="0026036C">
        <w:rPr>
          <w:rFonts w:ascii="Arial" w:eastAsia="Times New Roman" w:hAnsi="Arial" w:cs="Arial"/>
          <w:spacing w:val="-1"/>
          <w:sz w:val="20"/>
          <w:szCs w:val="20"/>
          <w:lang w:eastAsia="ru-RU"/>
        </w:rPr>
        <w:t>объект теплоснабжения. Договор считается расторгнутым с момента направления Абоненту уведомления об отказе от договора по адресу, указанному в договоре.</w:t>
      </w:r>
    </w:p>
    <w:p w:rsidR="00F978CF" w:rsidRPr="0026036C" w:rsidRDefault="00F978CF" w:rsidP="00F978CF">
      <w:pPr>
        <w:widowControl w:val="0"/>
        <w:numPr>
          <w:ilvl w:val="0"/>
          <w:numId w:val="7"/>
        </w:numPr>
        <w:tabs>
          <w:tab w:val="left" w:pos="-1620"/>
          <w:tab w:val="left" w:pos="-1276"/>
        </w:tabs>
        <w:autoSpaceDE w:val="0"/>
        <w:autoSpaceDN w:val="0"/>
        <w:spacing w:after="0" w:line="240" w:lineRule="auto"/>
        <w:ind w:left="142" w:firstLine="567"/>
        <w:jc w:val="both"/>
        <w:rPr>
          <w:rFonts w:ascii="Arial" w:eastAsia="Times New Roman" w:hAnsi="Arial" w:cs="Arial"/>
          <w:spacing w:val="-6"/>
          <w:sz w:val="20"/>
          <w:szCs w:val="20"/>
          <w:lang w:eastAsia="ru-RU"/>
        </w:rPr>
      </w:pPr>
      <w:r w:rsidRPr="0026036C">
        <w:rPr>
          <w:rFonts w:ascii="Arial" w:eastAsia="Times New Roman" w:hAnsi="Arial" w:cs="Arial"/>
          <w:kern w:val="2"/>
          <w:sz w:val="20"/>
          <w:szCs w:val="20"/>
          <w:lang w:eastAsia="ru-RU"/>
        </w:rPr>
        <w:t xml:space="preserve">При передаче Объекта новому владельцу, </w:t>
      </w:r>
      <w:proofErr w:type="gramStart"/>
      <w:r w:rsidRPr="0026036C">
        <w:rPr>
          <w:rFonts w:ascii="Arial" w:eastAsia="Times New Roman" w:hAnsi="Arial" w:cs="Arial"/>
          <w:kern w:val="2"/>
          <w:sz w:val="20"/>
          <w:szCs w:val="20"/>
          <w:lang w:eastAsia="ru-RU"/>
        </w:rPr>
        <w:t>Договор</w:t>
      </w:r>
      <w:proofErr w:type="gramEnd"/>
      <w:r w:rsidRPr="0026036C">
        <w:rPr>
          <w:rFonts w:ascii="Arial" w:eastAsia="Times New Roman" w:hAnsi="Arial" w:cs="Arial"/>
          <w:kern w:val="2"/>
          <w:sz w:val="20"/>
          <w:szCs w:val="20"/>
          <w:lang w:eastAsia="ru-RU"/>
        </w:rPr>
        <w:t xml:space="preserve"> может быть расторгнут без выполнения условий, указанных п.8.4. в случае одновременног</w:t>
      </w:r>
      <w:r w:rsidR="00A04F16" w:rsidRPr="0026036C">
        <w:rPr>
          <w:rFonts w:ascii="Arial" w:eastAsia="Times New Roman" w:hAnsi="Arial" w:cs="Arial"/>
          <w:kern w:val="2"/>
          <w:sz w:val="20"/>
          <w:szCs w:val="20"/>
          <w:lang w:eastAsia="ru-RU"/>
        </w:rPr>
        <w:t>о переоформления Договора тепло</w:t>
      </w:r>
      <w:r w:rsidRPr="0026036C">
        <w:rPr>
          <w:rFonts w:ascii="Arial" w:eastAsia="Times New Roman" w:hAnsi="Arial" w:cs="Arial"/>
          <w:kern w:val="2"/>
          <w:sz w:val="20"/>
          <w:szCs w:val="20"/>
          <w:lang w:eastAsia="ru-RU"/>
        </w:rPr>
        <w:t>снабжения на Объект с новым владельцем.</w:t>
      </w:r>
    </w:p>
    <w:p w:rsidR="00F978CF" w:rsidRPr="0026036C" w:rsidRDefault="00F978CF" w:rsidP="00F978CF">
      <w:pPr>
        <w:keepNext/>
        <w:widowControl w:val="0"/>
        <w:numPr>
          <w:ilvl w:val="0"/>
          <w:numId w:val="8"/>
        </w:numPr>
        <w:shd w:val="clear" w:color="auto" w:fill="FFFFFF"/>
        <w:tabs>
          <w:tab w:val="left" w:pos="-1276"/>
        </w:tabs>
        <w:autoSpaceDE w:val="0"/>
        <w:autoSpaceDN w:val="0"/>
        <w:spacing w:before="19" w:after="0" w:line="240" w:lineRule="auto"/>
        <w:ind w:left="142" w:firstLine="567"/>
        <w:jc w:val="center"/>
        <w:rPr>
          <w:rFonts w:ascii="Arial" w:eastAsia="Times New Roman" w:hAnsi="Arial" w:cs="Arial"/>
          <w:b/>
          <w:bCs/>
          <w:spacing w:val="6"/>
          <w:sz w:val="20"/>
          <w:szCs w:val="20"/>
          <w:lang w:eastAsia="ru-RU"/>
        </w:rPr>
      </w:pPr>
      <w:r w:rsidRPr="0026036C">
        <w:rPr>
          <w:rFonts w:ascii="Arial" w:eastAsia="Times New Roman" w:hAnsi="Arial" w:cs="Arial"/>
          <w:b/>
          <w:bCs/>
          <w:spacing w:val="6"/>
          <w:sz w:val="20"/>
          <w:szCs w:val="20"/>
          <w:lang w:eastAsia="ru-RU"/>
        </w:rPr>
        <w:t>Прочие условия.</w:t>
      </w:r>
    </w:p>
    <w:p w:rsidR="00F978CF" w:rsidRPr="0026036C" w:rsidRDefault="00F978CF" w:rsidP="00F978CF">
      <w:pPr>
        <w:widowControl w:val="0"/>
        <w:shd w:val="clear" w:color="auto" w:fill="FFFFFF"/>
        <w:tabs>
          <w:tab w:val="left" w:pos="-1276"/>
        </w:tabs>
        <w:autoSpaceDE w:val="0"/>
        <w:autoSpaceDN w:val="0"/>
        <w:spacing w:after="0" w:line="240" w:lineRule="auto"/>
        <w:ind w:left="142" w:firstLine="567"/>
        <w:jc w:val="both"/>
        <w:rPr>
          <w:rFonts w:ascii="Arial" w:eastAsia="Times New Roman" w:hAnsi="Arial" w:cs="Arial"/>
          <w:spacing w:val="-6"/>
          <w:sz w:val="20"/>
          <w:szCs w:val="20"/>
          <w:lang w:eastAsia="ru-RU"/>
        </w:rPr>
      </w:pPr>
      <w:r w:rsidRPr="0026036C">
        <w:rPr>
          <w:rFonts w:ascii="Arial" w:eastAsia="Times New Roman" w:hAnsi="Arial" w:cs="Arial"/>
          <w:spacing w:val="5"/>
          <w:sz w:val="20"/>
          <w:szCs w:val="20"/>
          <w:lang w:eastAsia="ru-RU"/>
        </w:rPr>
        <w:t xml:space="preserve">9.1. Все споры, которые могут возникнуть из настоящего договора или в связи с ним, подлежат </w:t>
      </w:r>
      <w:r w:rsidRPr="0026036C">
        <w:rPr>
          <w:rFonts w:ascii="Arial" w:eastAsia="Times New Roman" w:hAnsi="Arial" w:cs="Arial"/>
          <w:spacing w:val="-3"/>
          <w:sz w:val="20"/>
          <w:szCs w:val="20"/>
          <w:lang w:eastAsia="ru-RU"/>
        </w:rPr>
        <w:t>рассмотрению в суде общей юрисдикции в соответствии с действующим законодательством РФ.</w:t>
      </w:r>
    </w:p>
    <w:p w:rsidR="00F978CF" w:rsidRPr="0026036C" w:rsidRDefault="00F978CF" w:rsidP="00F978CF">
      <w:pPr>
        <w:widowControl w:val="0"/>
        <w:shd w:val="clear" w:color="auto" w:fill="FFFFFF"/>
        <w:tabs>
          <w:tab w:val="left" w:pos="1272"/>
          <w:tab w:val="left" w:pos="9000"/>
        </w:tabs>
        <w:autoSpaceDE w:val="0"/>
        <w:autoSpaceDN w:val="0"/>
        <w:spacing w:after="0" w:line="240" w:lineRule="auto"/>
        <w:ind w:left="142" w:firstLine="567"/>
        <w:jc w:val="both"/>
        <w:rPr>
          <w:rFonts w:ascii="Arial" w:eastAsia="Times New Roman" w:hAnsi="Arial" w:cs="Arial"/>
          <w:spacing w:val="-8"/>
          <w:sz w:val="20"/>
          <w:szCs w:val="20"/>
          <w:lang w:eastAsia="ru-RU"/>
        </w:rPr>
      </w:pPr>
      <w:r w:rsidRPr="0026036C">
        <w:rPr>
          <w:rFonts w:ascii="Arial" w:eastAsia="Times New Roman" w:hAnsi="Arial" w:cs="Arial"/>
          <w:spacing w:val="3"/>
          <w:sz w:val="20"/>
          <w:szCs w:val="20"/>
          <w:lang w:eastAsia="ru-RU"/>
        </w:rPr>
        <w:lastRenderedPageBreak/>
        <w:t xml:space="preserve">9.2. Во всем остальном, что не предусмотрено настоящим договором, стороны руководствуются </w:t>
      </w:r>
      <w:r w:rsidRPr="0026036C">
        <w:rPr>
          <w:rFonts w:ascii="Arial" w:eastAsia="Times New Roman" w:hAnsi="Arial" w:cs="Arial"/>
          <w:spacing w:val="-5"/>
          <w:sz w:val="20"/>
          <w:szCs w:val="20"/>
          <w:lang w:eastAsia="ru-RU"/>
        </w:rPr>
        <w:t>законодательством РФ и иными нормативными актами.</w:t>
      </w:r>
    </w:p>
    <w:p w:rsidR="00F978CF" w:rsidRPr="0026036C" w:rsidRDefault="00F978CF" w:rsidP="00F978CF">
      <w:pPr>
        <w:widowControl w:val="0"/>
        <w:shd w:val="clear" w:color="auto" w:fill="FFFFFF"/>
        <w:tabs>
          <w:tab w:val="left" w:pos="9010"/>
        </w:tabs>
        <w:autoSpaceDE w:val="0"/>
        <w:autoSpaceDN w:val="0"/>
        <w:spacing w:before="5" w:after="0" w:line="240" w:lineRule="auto"/>
        <w:ind w:left="142" w:firstLine="567"/>
        <w:jc w:val="both"/>
        <w:rPr>
          <w:rFonts w:ascii="Arial" w:eastAsia="Times New Roman" w:hAnsi="Arial" w:cs="Arial"/>
          <w:spacing w:val="-2"/>
          <w:sz w:val="20"/>
          <w:szCs w:val="20"/>
          <w:lang w:eastAsia="ru-RU"/>
        </w:rPr>
      </w:pPr>
      <w:r w:rsidRPr="0026036C">
        <w:rPr>
          <w:rFonts w:ascii="Arial" w:eastAsia="Times New Roman" w:hAnsi="Arial" w:cs="Arial"/>
          <w:spacing w:val="-1"/>
          <w:sz w:val="20"/>
          <w:szCs w:val="20"/>
          <w:lang w:eastAsia="ru-RU"/>
        </w:rPr>
        <w:t xml:space="preserve">9.3. Стороны обязуются в пятидневный срок письменно извещать друг друга обо всех изменениях их </w:t>
      </w:r>
      <w:r w:rsidRPr="0026036C">
        <w:rPr>
          <w:rFonts w:ascii="Arial" w:eastAsia="Times New Roman" w:hAnsi="Arial" w:cs="Arial"/>
          <w:spacing w:val="-2"/>
          <w:sz w:val="20"/>
          <w:szCs w:val="20"/>
          <w:lang w:eastAsia="ru-RU"/>
        </w:rPr>
        <w:t>местонахождения, банковских реквизитов, наименования и пр.</w:t>
      </w:r>
    </w:p>
    <w:p w:rsidR="00F978CF" w:rsidRPr="0026036C" w:rsidRDefault="00F978CF" w:rsidP="00F978CF">
      <w:pPr>
        <w:widowControl w:val="0"/>
        <w:shd w:val="clear" w:color="auto" w:fill="FFFFFF"/>
        <w:tabs>
          <w:tab w:val="left" w:pos="9010"/>
        </w:tabs>
        <w:autoSpaceDE w:val="0"/>
        <w:autoSpaceDN w:val="0"/>
        <w:spacing w:before="5" w:after="0" w:line="240" w:lineRule="auto"/>
        <w:ind w:left="142" w:firstLine="567"/>
        <w:jc w:val="both"/>
        <w:rPr>
          <w:rFonts w:ascii="Arial" w:eastAsia="Times New Roman" w:hAnsi="Arial" w:cs="Arial"/>
          <w:spacing w:val="-2"/>
          <w:sz w:val="20"/>
          <w:szCs w:val="20"/>
          <w:lang w:eastAsia="ru-RU"/>
        </w:rPr>
      </w:pPr>
      <w:r w:rsidRPr="0026036C">
        <w:rPr>
          <w:rFonts w:ascii="Arial" w:eastAsia="Times New Roman" w:hAnsi="Arial" w:cs="Arial"/>
          <w:spacing w:val="-2"/>
          <w:sz w:val="20"/>
          <w:szCs w:val="20"/>
          <w:lang w:eastAsia="ru-RU"/>
        </w:rPr>
        <w:t xml:space="preserve">9.4. С подписанием настоящего договора, Абонент предоставляет список лиц, имеющих </w:t>
      </w:r>
      <w:proofErr w:type="gramStart"/>
      <w:r w:rsidRPr="0026036C">
        <w:rPr>
          <w:rFonts w:ascii="Arial" w:eastAsia="Times New Roman" w:hAnsi="Arial" w:cs="Arial"/>
          <w:spacing w:val="-2"/>
          <w:sz w:val="20"/>
          <w:szCs w:val="20"/>
          <w:lang w:eastAsia="ru-RU"/>
        </w:rPr>
        <w:t>право ведения</w:t>
      </w:r>
      <w:proofErr w:type="gramEnd"/>
      <w:r w:rsidRPr="0026036C">
        <w:rPr>
          <w:rFonts w:ascii="Arial" w:eastAsia="Times New Roman" w:hAnsi="Arial" w:cs="Arial"/>
          <w:spacing w:val="-2"/>
          <w:sz w:val="20"/>
          <w:szCs w:val="20"/>
          <w:lang w:eastAsia="ru-RU"/>
        </w:rPr>
        <w:t xml:space="preserve"> оперативных переговоров, телефоны, факс для оперативной связи и доверенность на представителей Абонента, имеющих право подписывать акты, указанные в п.5.7. Договора.</w:t>
      </w:r>
    </w:p>
    <w:p w:rsidR="00F978CF" w:rsidRPr="0026036C" w:rsidRDefault="00F978CF" w:rsidP="00F978CF">
      <w:pPr>
        <w:widowControl w:val="0"/>
        <w:shd w:val="clear" w:color="auto" w:fill="FFFFFF"/>
        <w:tabs>
          <w:tab w:val="left" w:pos="9010"/>
        </w:tabs>
        <w:autoSpaceDE w:val="0"/>
        <w:autoSpaceDN w:val="0"/>
        <w:spacing w:before="5" w:after="0" w:line="240" w:lineRule="auto"/>
        <w:ind w:left="142" w:firstLine="567"/>
        <w:jc w:val="both"/>
        <w:rPr>
          <w:rFonts w:ascii="Arial" w:eastAsia="Times New Roman" w:hAnsi="Arial" w:cs="Arial"/>
          <w:spacing w:val="-2"/>
          <w:sz w:val="20"/>
          <w:szCs w:val="20"/>
          <w:lang w:eastAsia="ru-RU"/>
        </w:rPr>
      </w:pPr>
      <w:r w:rsidRPr="0026036C">
        <w:rPr>
          <w:rFonts w:ascii="Arial" w:eastAsia="Times New Roman" w:hAnsi="Arial" w:cs="Arial"/>
          <w:spacing w:val="-2"/>
          <w:sz w:val="20"/>
          <w:szCs w:val="20"/>
          <w:lang w:eastAsia="ru-RU"/>
        </w:rPr>
        <w:t xml:space="preserve">Доверенность должна содержать фамилии и подписи уполномоченных лиц. При изменении уполномоченных лиц, Абонент обязан в пятидневный срок предоставить </w:t>
      </w:r>
      <w:r w:rsidR="00D028B8" w:rsidRPr="0026036C">
        <w:rPr>
          <w:rFonts w:ascii="Arial" w:eastAsia="Times New Roman" w:hAnsi="Arial" w:cs="Arial"/>
          <w:spacing w:val="-2"/>
          <w:sz w:val="20"/>
          <w:szCs w:val="20"/>
          <w:lang w:eastAsia="ru-RU"/>
        </w:rPr>
        <w:t>Тепл</w:t>
      </w:r>
      <w:r w:rsidRPr="0026036C">
        <w:rPr>
          <w:rFonts w:ascii="Arial" w:eastAsia="Times New Roman" w:hAnsi="Arial" w:cs="Arial"/>
          <w:spacing w:val="-2"/>
          <w:sz w:val="20"/>
          <w:szCs w:val="20"/>
          <w:lang w:eastAsia="ru-RU"/>
        </w:rPr>
        <w:t>оснабжающей организации новую доверенность на представителей Абонента.</w:t>
      </w:r>
    </w:p>
    <w:p w:rsidR="00F978CF" w:rsidRPr="0026036C" w:rsidRDefault="00F978CF" w:rsidP="00F978CF">
      <w:pPr>
        <w:widowControl w:val="0"/>
        <w:shd w:val="clear" w:color="auto" w:fill="FFFFFF"/>
        <w:autoSpaceDE w:val="0"/>
        <w:autoSpaceDN w:val="0"/>
        <w:spacing w:after="0" w:line="240" w:lineRule="auto"/>
        <w:ind w:left="142" w:firstLine="567"/>
        <w:jc w:val="both"/>
        <w:rPr>
          <w:rFonts w:ascii="Arial" w:eastAsia="Times New Roman" w:hAnsi="Arial" w:cs="Arial"/>
          <w:spacing w:val="-2"/>
          <w:sz w:val="20"/>
          <w:szCs w:val="20"/>
          <w:lang w:eastAsia="ru-RU"/>
        </w:rPr>
      </w:pPr>
      <w:r w:rsidRPr="0026036C">
        <w:rPr>
          <w:rFonts w:ascii="Arial" w:eastAsia="Times New Roman" w:hAnsi="Arial" w:cs="Arial"/>
          <w:spacing w:val="-2"/>
          <w:sz w:val="20"/>
          <w:szCs w:val="20"/>
          <w:lang w:eastAsia="ru-RU"/>
        </w:rPr>
        <w:t xml:space="preserve">9.5. Все перечисленные в </w:t>
      </w:r>
      <w:proofErr w:type="gramStart"/>
      <w:r w:rsidRPr="0026036C">
        <w:rPr>
          <w:rFonts w:ascii="Arial" w:eastAsia="Times New Roman" w:hAnsi="Arial" w:cs="Arial"/>
          <w:spacing w:val="-2"/>
          <w:sz w:val="20"/>
          <w:szCs w:val="20"/>
          <w:lang w:eastAsia="ru-RU"/>
        </w:rPr>
        <w:t>тексте</w:t>
      </w:r>
      <w:proofErr w:type="gramEnd"/>
      <w:r w:rsidRPr="0026036C">
        <w:rPr>
          <w:rFonts w:ascii="Arial" w:eastAsia="Times New Roman" w:hAnsi="Arial" w:cs="Arial"/>
          <w:spacing w:val="-2"/>
          <w:sz w:val="20"/>
          <w:szCs w:val="20"/>
          <w:lang w:eastAsia="ru-RU"/>
        </w:rPr>
        <w:t xml:space="preserve"> настоящего договора Приложения являются неотъемлемой его частью.</w:t>
      </w:r>
    </w:p>
    <w:p w:rsidR="00F978CF" w:rsidRPr="0026036C" w:rsidRDefault="00F978CF" w:rsidP="00F978CF">
      <w:pPr>
        <w:widowControl w:val="0"/>
        <w:shd w:val="clear" w:color="auto" w:fill="FFFFFF"/>
        <w:autoSpaceDE w:val="0"/>
        <w:autoSpaceDN w:val="0"/>
        <w:spacing w:after="0" w:line="240" w:lineRule="auto"/>
        <w:ind w:left="142" w:firstLine="567"/>
        <w:jc w:val="both"/>
        <w:rPr>
          <w:rFonts w:ascii="Arial" w:eastAsia="Times New Roman" w:hAnsi="Arial" w:cs="Arial"/>
          <w:spacing w:val="-2"/>
          <w:sz w:val="20"/>
          <w:szCs w:val="20"/>
          <w:lang w:eastAsia="ru-RU"/>
        </w:rPr>
      </w:pPr>
      <w:r w:rsidRPr="0026036C">
        <w:rPr>
          <w:rFonts w:ascii="Arial" w:eastAsia="Times New Roman" w:hAnsi="Arial" w:cs="Arial"/>
          <w:spacing w:val="-2"/>
          <w:sz w:val="20"/>
          <w:szCs w:val="20"/>
          <w:lang w:eastAsia="ru-RU"/>
        </w:rPr>
        <w:t>9.6. Расторжение настоящего договора не освобождает Абонента от оплаты за отпущенную тепловую энергию.</w:t>
      </w:r>
    </w:p>
    <w:p w:rsidR="00F978CF" w:rsidRPr="0026036C" w:rsidRDefault="00F978CF" w:rsidP="00F978CF">
      <w:pPr>
        <w:widowControl w:val="0"/>
        <w:shd w:val="clear" w:color="auto" w:fill="FFFFFF"/>
        <w:autoSpaceDE w:val="0"/>
        <w:autoSpaceDN w:val="0"/>
        <w:spacing w:after="0" w:line="240" w:lineRule="auto"/>
        <w:ind w:left="142" w:firstLine="567"/>
        <w:jc w:val="both"/>
        <w:rPr>
          <w:rFonts w:ascii="Arial" w:eastAsia="Times New Roman" w:hAnsi="Arial" w:cs="Arial"/>
          <w:spacing w:val="-2"/>
          <w:sz w:val="20"/>
          <w:szCs w:val="20"/>
          <w:lang w:eastAsia="ru-RU"/>
        </w:rPr>
      </w:pPr>
      <w:r w:rsidRPr="0026036C">
        <w:rPr>
          <w:rFonts w:ascii="Arial" w:eastAsia="Times New Roman" w:hAnsi="Arial" w:cs="Arial"/>
          <w:spacing w:val="-2"/>
          <w:sz w:val="20"/>
          <w:szCs w:val="20"/>
          <w:lang w:eastAsia="ru-RU"/>
        </w:rPr>
        <w:t>9.7. Особые условия ________________________________________________________________</w:t>
      </w:r>
    </w:p>
    <w:p w:rsidR="00F978CF" w:rsidRPr="0026036C" w:rsidRDefault="00F978CF" w:rsidP="00F978CF">
      <w:pPr>
        <w:widowControl w:val="0"/>
        <w:shd w:val="clear" w:color="auto" w:fill="FFFFFF"/>
        <w:autoSpaceDE w:val="0"/>
        <w:autoSpaceDN w:val="0"/>
        <w:spacing w:after="0" w:line="240" w:lineRule="auto"/>
        <w:ind w:left="142" w:firstLine="567"/>
        <w:jc w:val="both"/>
        <w:rPr>
          <w:rFonts w:ascii="Arial" w:eastAsia="Times New Roman" w:hAnsi="Arial" w:cs="Arial"/>
          <w:spacing w:val="-2"/>
          <w:sz w:val="20"/>
          <w:szCs w:val="20"/>
          <w:lang w:eastAsia="ru-RU"/>
        </w:rPr>
      </w:pPr>
      <w:r w:rsidRPr="0026036C">
        <w:rPr>
          <w:rFonts w:ascii="Arial" w:eastAsia="Times New Roman" w:hAnsi="Arial" w:cs="Arial"/>
          <w:spacing w:val="-2"/>
          <w:sz w:val="20"/>
          <w:szCs w:val="20"/>
          <w:lang w:eastAsia="ru-RU"/>
        </w:rPr>
        <w:t>9.8. Настоящий договор составлен в двух экземплярах по одному для каждой из Сторон.</w:t>
      </w:r>
    </w:p>
    <w:p w:rsidR="00F978CF" w:rsidRPr="0026036C" w:rsidRDefault="00F978CF" w:rsidP="00F978CF">
      <w:pPr>
        <w:widowControl w:val="0"/>
        <w:shd w:val="clear" w:color="auto" w:fill="FFFFFF"/>
        <w:autoSpaceDE w:val="0"/>
        <w:autoSpaceDN w:val="0"/>
        <w:spacing w:after="0" w:line="240" w:lineRule="auto"/>
        <w:ind w:left="142" w:firstLine="567"/>
        <w:jc w:val="both"/>
        <w:rPr>
          <w:rFonts w:ascii="Arial" w:eastAsia="Times New Roman" w:hAnsi="Arial" w:cs="Arial"/>
          <w:spacing w:val="-2"/>
          <w:sz w:val="20"/>
          <w:szCs w:val="20"/>
          <w:lang w:eastAsia="ru-RU"/>
        </w:rPr>
      </w:pPr>
      <w:r w:rsidRPr="0026036C">
        <w:rPr>
          <w:rFonts w:ascii="Arial" w:eastAsia="Times New Roman" w:hAnsi="Arial" w:cs="Arial"/>
          <w:spacing w:val="-2"/>
          <w:sz w:val="20"/>
          <w:szCs w:val="20"/>
          <w:lang w:eastAsia="ru-RU"/>
        </w:rPr>
        <w:t>9.9. Сторона, не исполнившая требования настоящего договора, несет риск наступления неблагоприятных последствий.</w:t>
      </w:r>
    </w:p>
    <w:p w:rsidR="00F978CF" w:rsidRPr="0026036C" w:rsidRDefault="00F978CF" w:rsidP="00F978CF">
      <w:pPr>
        <w:widowControl w:val="0"/>
        <w:shd w:val="clear" w:color="auto" w:fill="FFFFFF"/>
        <w:autoSpaceDE w:val="0"/>
        <w:autoSpaceDN w:val="0"/>
        <w:spacing w:after="0" w:line="240" w:lineRule="auto"/>
        <w:ind w:left="142" w:right="355" w:firstLine="567"/>
        <w:jc w:val="center"/>
        <w:rPr>
          <w:rFonts w:ascii="Arial" w:eastAsia="Times New Roman" w:hAnsi="Arial" w:cs="Arial"/>
          <w:b/>
          <w:bCs/>
          <w:spacing w:val="-7"/>
          <w:sz w:val="20"/>
          <w:szCs w:val="20"/>
          <w:lang w:eastAsia="ru-RU"/>
        </w:rPr>
      </w:pPr>
    </w:p>
    <w:p w:rsidR="00F978CF" w:rsidRPr="0026036C" w:rsidRDefault="00F978CF" w:rsidP="00F978CF">
      <w:pPr>
        <w:widowControl w:val="0"/>
        <w:shd w:val="clear" w:color="auto" w:fill="FFFFFF"/>
        <w:autoSpaceDE w:val="0"/>
        <w:autoSpaceDN w:val="0"/>
        <w:spacing w:after="0" w:line="240" w:lineRule="auto"/>
        <w:ind w:left="142" w:right="355" w:firstLine="567"/>
        <w:jc w:val="center"/>
        <w:rPr>
          <w:rFonts w:ascii="Arial" w:eastAsia="Times New Roman" w:hAnsi="Arial" w:cs="Arial"/>
          <w:b/>
          <w:bCs/>
          <w:spacing w:val="-7"/>
          <w:sz w:val="20"/>
          <w:szCs w:val="20"/>
          <w:lang w:eastAsia="ru-RU"/>
        </w:rPr>
      </w:pPr>
      <w:r w:rsidRPr="0026036C">
        <w:rPr>
          <w:rFonts w:ascii="Arial" w:eastAsia="Times New Roman" w:hAnsi="Arial" w:cs="Arial"/>
          <w:b/>
          <w:bCs/>
          <w:spacing w:val="-7"/>
          <w:sz w:val="20"/>
          <w:szCs w:val="20"/>
          <w:lang w:eastAsia="ru-RU"/>
        </w:rPr>
        <w:t>10. Приложения по настоящему Договору.</w:t>
      </w:r>
    </w:p>
    <w:p w:rsidR="00F978CF" w:rsidRPr="0026036C" w:rsidRDefault="00F978CF" w:rsidP="00F978CF">
      <w:pPr>
        <w:widowControl w:val="0"/>
        <w:shd w:val="clear" w:color="auto" w:fill="FFFFFF"/>
        <w:autoSpaceDE w:val="0"/>
        <w:autoSpaceDN w:val="0"/>
        <w:spacing w:after="0" w:line="240" w:lineRule="auto"/>
        <w:ind w:left="142" w:firstLine="567"/>
        <w:jc w:val="both"/>
        <w:rPr>
          <w:rFonts w:ascii="Arial" w:eastAsia="Times New Roman" w:hAnsi="Arial" w:cs="Arial"/>
          <w:sz w:val="20"/>
          <w:szCs w:val="20"/>
          <w:lang w:eastAsia="ru-RU"/>
        </w:rPr>
      </w:pPr>
      <w:r w:rsidRPr="0026036C">
        <w:rPr>
          <w:rFonts w:ascii="Arial" w:eastAsia="Times New Roman" w:hAnsi="Arial" w:cs="Arial"/>
          <w:sz w:val="20"/>
          <w:szCs w:val="20"/>
          <w:lang w:eastAsia="ru-RU"/>
        </w:rPr>
        <w:t>10.1. Приложение №1. «</w:t>
      </w:r>
      <w:r w:rsidR="00122B4D" w:rsidRPr="0026036C">
        <w:rPr>
          <w:rFonts w:ascii="Arial" w:eastAsia="Times New Roman" w:hAnsi="Arial" w:cs="Arial"/>
          <w:sz w:val="20"/>
          <w:szCs w:val="20"/>
          <w:lang w:eastAsia="ru-RU"/>
        </w:rPr>
        <w:t>Акт о п</w:t>
      </w:r>
      <w:r w:rsidRPr="0026036C">
        <w:rPr>
          <w:rFonts w:ascii="Arial" w:eastAsia="Times New Roman" w:hAnsi="Arial" w:cs="Arial"/>
          <w:sz w:val="20"/>
          <w:szCs w:val="20"/>
          <w:lang w:eastAsia="ru-RU"/>
        </w:rPr>
        <w:t>одключенны</w:t>
      </w:r>
      <w:r w:rsidR="00122B4D" w:rsidRPr="0026036C">
        <w:rPr>
          <w:rFonts w:ascii="Arial" w:eastAsia="Times New Roman" w:hAnsi="Arial" w:cs="Arial"/>
          <w:sz w:val="20"/>
          <w:szCs w:val="20"/>
          <w:lang w:eastAsia="ru-RU"/>
        </w:rPr>
        <w:t>х</w:t>
      </w:r>
      <w:r w:rsidRPr="0026036C">
        <w:rPr>
          <w:rFonts w:ascii="Arial" w:eastAsia="Times New Roman" w:hAnsi="Arial" w:cs="Arial"/>
          <w:sz w:val="20"/>
          <w:szCs w:val="20"/>
          <w:lang w:eastAsia="ru-RU"/>
        </w:rPr>
        <w:t xml:space="preserve"> нагрузк</w:t>
      </w:r>
      <w:r w:rsidR="00122B4D" w:rsidRPr="0026036C">
        <w:rPr>
          <w:rFonts w:ascii="Arial" w:eastAsia="Times New Roman" w:hAnsi="Arial" w:cs="Arial"/>
          <w:sz w:val="20"/>
          <w:szCs w:val="20"/>
          <w:lang w:eastAsia="ru-RU"/>
        </w:rPr>
        <w:t>ах</w:t>
      </w:r>
      <w:r w:rsidRPr="0026036C">
        <w:rPr>
          <w:rFonts w:ascii="Arial" w:eastAsia="Times New Roman" w:hAnsi="Arial" w:cs="Arial"/>
          <w:sz w:val="20"/>
          <w:szCs w:val="20"/>
          <w:lang w:eastAsia="ru-RU"/>
        </w:rPr>
        <w:t>»</w:t>
      </w:r>
    </w:p>
    <w:p w:rsidR="00F978CF" w:rsidRPr="0026036C" w:rsidRDefault="00F978CF" w:rsidP="00F978CF">
      <w:pPr>
        <w:keepNext/>
        <w:keepLines/>
        <w:tabs>
          <w:tab w:val="left" w:pos="851"/>
          <w:tab w:val="left" w:pos="9639"/>
        </w:tabs>
        <w:autoSpaceDE w:val="0"/>
        <w:autoSpaceDN w:val="0"/>
        <w:spacing w:after="0" w:line="240" w:lineRule="auto"/>
        <w:ind w:left="142" w:firstLine="567"/>
        <w:rPr>
          <w:rFonts w:ascii="Arial" w:eastAsia="Times New Roman" w:hAnsi="Arial" w:cs="Arial"/>
          <w:sz w:val="20"/>
          <w:szCs w:val="20"/>
          <w:lang w:eastAsia="ru-RU"/>
        </w:rPr>
      </w:pPr>
      <w:r w:rsidRPr="0026036C">
        <w:rPr>
          <w:rFonts w:ascii="Arial" w:eastAsia="Times New Roman" w:hAnsi="Arial" w:cs="Arial"/>
          <w:sz w:val="20"/>
          <w:szCs w:val="20"/>
          <w:lang w:eastAsia="ru-RU"/>
        </w:rPr>
        <w:t xml:space="preserve">10.2. Приложение №2. «Акт о границе разграничения балансовой принадлежности (эксплуатационной </w:t>
      </w:r>
      <w:r w:rsidR="00D028B8" w:rsidRPr="0026036C">
        <w:rPr>
          <w:rFonts w:ascii="Arial" w:eastAsia="Times New Roman" w:hAnsi="Arial" w:cs="Arial"/>
          <w:sz w:val="20"/>
          <w:szCs w:val="20"/>
          <w:lang w:eastAsia="ru-RU"/>
        </w:rPr>
        <w:t>ответственности) тепловых сетей</w:t>
      </w:r>
      <w:r w:rsidRPr="0026036C">
        <w:rPr>
          <w:rFonts w:ascii="Arial" w:eastAsia="Times New Roman" w:hAnsi="Arial" w:cs="Arial"/>
          <w:sz w:val="20"/>
          <w:szCs w:val="20"/>
          <w:lang w:eastAsia="ru-RU"/>
        </w:rPr>
        <w:t>»</w:t>
      </w:r>
    </w:p>
    <w:p w:rsidR="00F978CF" w:rsidRPr="0026036C" w:rsidRDefault="00F978CF" w:rsidP="00F978CF">
      <w:pPr>
        <w:widowControl w:val="0"/>
        <w:shd w:val="clear" w:color="auto" w:fill="FFFFFF"/>
        <w:autoSpaceDE w:val="0"/>
        <w:autoSpaceDN w:val="0"/>
        <w:spacing w:after="0" w:line="240" w:lineRule="auto"/>
        <w:ind w:left="142" w:firstLine="567"/>
        <w:jc w:val="both"/>
        <w:rPr>
          <w:rFonts w:ascii="Arial" w:eastAsia="Times New Roman" w:hAnsi="Arial" w:cs="Arial"/>
          <w:sz w:val="20"/>
          <w:szCs w:val="20"/>
          <w:lang w:eastAsia="ru-RU"/>
        </w:rPr>
      </w:pPr>
      <w:r w:rsidRPr="0026036C">
        <w:rPr>
          <w:rFonts w:ascii="Arial" w:eastAsia="Times New Roman" w:hAnsi="Arial" w:cs="Arial"/>
          <w:sz w:val="20"/>
          <w:szCs w:val="20"/>
          <w:lang w:eastAsia="ru-RU"/>
        </w:rPr>
        <w:t xml:space="preserve">10.3. Приложение №3 «Ориентировочный расчет </w:t>
      </w:r>
      <w:r w:rsidR="00122B4D" w:rsidRPr="0026036C">
        <w:rPr>
          <w:rFonts w:ascii="Arial" w:eastAsia="Times New Roman" w:hAnsi="Arial" w:cs="Arial"/>
          <w:sz w:val="20"/>
          <w:szCs w:val="20"/>
          <w:lang w:eastAsia="ru-RU"/>
        </w:rPr>
        <w:t>теплоотпуска</w:t>
      </w:r>
      <w:r w:rsidRPr="0026036C">
        <w:rPr>
          <w:rFonts w:ascii="Arial" w:eastAsia="Times New Roman" w:hAnsi="Arial" w:cs="Arial"/>
          <w:sz w:val="20"/>
          <w:szCs w:val="20"/>
          <w:lang w:eastAsia="ru-RU"/>
        </w:rPr>
        <w:t>»</w:t>
      </w:r>
    </w:p>
    <w:p w:rsidR="00F978CF" w:rsidRPr="0026036C" w:rsidRDefault="00F978CF" w:rsidP="00F978CF">
      <w:pPr>
        <w:widowControl w:val="0"/>
        <w:shd w:val="clear" w:color="auto" w:fill="FFFFFF"/>
        <w:autoSpaceDE w:val="0"/>
        <w:autoSpaceDN w:val="0"/>
        <w:spacing w:after="0" w:line="240" w:lineRule="auto"/>
        <w:ind w:left="142" w:firstLine="567"/>
        <w:jc w:val="both"/>
        <w:rPr>
          <w:rFonts w:ascii="Arial" w:eastAsia="Times New Roman" w:hAnsi="Arial" w:cs="Arial"/>
          <w:sz w:val="20"/>
          <w:szCs w:val="20"/>
          <w:lang w:eastAsia="ru-RU"/>
        </w:rPr>
      </w:pPr>
      <w:r w:rsidRPr="0026036C">
        <w:rPr>
          <w:rFonts w:ascii="Arial" w:eastAsia="Times New Roman" w:hAnsi="Arial" w:cs="Arial"/>
          <w:sz w:val="20"/>
          <w:szCs w:val="20"/>
          <w:lang w:eastAsia="ru-RU"/>
        </w:rPr>
        <w:t>10.4. Приложение №4 «Температурный график котельной»</w:t>
      </w:r>
    </w:p>
    <w:p w:rsidR="003343AA" w:rsidRPr="0026036C" w:rsidRDefault="003343AA" w:rsidP="003343AA">
      <w:pPr>
        <w:spacing w:after="0" w:line="240" w:lineRule="auto"/>
        <w:ind w:firstLine="708"/>
        <w:rPr>
          <w:rFonts w:ascii="Arial" w:hAnsi="Arial" w:cs="Arial"/>
          <w:sz w:val="20"/>
          <w:szCs w:val="20"/>
        </w:rPr>
      </w:pPr>
      <w:r w:rsidRPr="0026036C">
        <w:rPr>
          <w:rFonts w:ascii="Arial" w:eastAsia="Times New Roman" w:hAnsi="Arial" w:cs="Arial"/>
          <w:sz w:val="20"/>
          <w:szCs w:val="20"/>
          <w:lang w:eastAsia="ru-RU"/>
        </w:rPr>
        <w:t>10.5. Приложение № 5 «</w:t>
      </w:r>
      <w:r w:rsidRPr="0026036C">
        <w:rPr>
          <w:rFonts w:ascii="Arial" w:hAnsi="Arial" w:cs="Arial"/>
          <w:sz w:val="20"/>
          <w:szCs w:val="20"/>
        </w:rPr>
        <w:t xml:space="preserve">Список граждан проживающих (зарегистрированных) совместно с Абонентом                                   в жилом </w:t>
      </w:r>
      <w:proofErr w:type="gramStart"/>
      <w:r w:rsidRPr="0026036C">
        <w:rPr>
          <w:rFonts w:ascii="Arial" w:hAnsi="Arial" w:cs="Arial"/>
          <w:sz w:val="20"/>
          <w:szCs w:val="20"/>
        </w:rPr>
        <w:t>помещении</w:t>
      </w:r>
      <w:proofErr w:type="gramEnd"/>
      <w:r w:rsidRPr="0026036C">
        <w:rPr>
          <w:rFonts w:ascii="Arial" w:hAnsi="Arial" w:cs="Arial"/>
          <w:sz w:val="20"/>
          <w:szCs w:val="20"/>
        </w:rPr>
        <w:t>»</w:t>
      </w:r>
    </w:p>
    <w:p w:rsidR="00F978CF" w:rsidRPr="0026036C" w:rsidRDefault="00F978CF" w:rsidP="00F978CF">
      <w:pPr>
        <w:widowControl w:val="0"/>
        <w:shd w:val="clear" w:color="auto" w:fill="FFFFFF"/>
        <w:autoSpaceDE w:val="0"/>
        <w:autoSpaceDN w:val="0"/>
        <w:spacing w:after="0" w:line="240" w:lineRule="auto"/>
        <w:ind w:right="355"/>
        <w:jc w:val="center"/>
        <w:rPr>
          <w:rFonts w:ascii="Arial" w:eastAsia="Times New Roman" w:hAnsi="Arial" w:cs="Arial"/>
          <w:b/>
          <w:bCs/>
          <w:spacing w:val="-7"/>
          <w:sz w:val="20"/>
          <w:szCs w:val="20"/>
          <w:lang w:eastAsia="ru-RU"/>
        </w:rPr>
      </w:pPr>
    </w:p>
    <w:p w:rsidR="00F978CF" w:rsidRPr="0026036C" w:rsidRDefault="00F978CF" w:rsidP="00F978CF">
      <w:pPr>
        <w:widowControl w:val="0"/>
        <w:shd w:val="clear" w:color="auto" w:fill="FFFFFF"/>
        <w:autoSpaceDE w:val="0"/>
        <w:autoSpaceDN w:val="0"/>
        <w:spacing w:after="0" w:line="240" w:lineRule="auto"/>
        <w:ind w:right="355"/>
        <w:jc w:val="center"/>
        <w:rPr>
          <w:rFonts w:ascii="Arial" w:eastAsia="Times New Roman" w:hAnsi="Arial" w:cs="Arial"/>
          <w:b/>
          <w:bCs/>
          <w:spacing w:val="-7"/>
          <w:sz w:val="20"/>
          <w:szCs w:val="20"/>
          <w:lang w:eastAsia="ru-RU"/>
        </w:rPr>
      </w:pPr>
      <w:r w:rsidRPr="0026036C">
        <w:rPr>
          <w:rFonts w:ascii="Arial" w:eastAsia="Times New Roman" w:hAnsi="Arial" w:cs="Arial"/>
          <w:b/>
          <w:bCs/>
          <w:spacing w:val="-7"/>
          <w:sz w:val="20"/>
          <w:szCs w:val="20"/>
          <w:lang w:eastAsia="ru-RU"/>
        </w:rPr>
        <w:t>11. Адреса, реквизиты и подписи Сторон.</w:t>
      </w:r>
    </w:p>
    <w:p w:rsidR="00F978CF" w:rsidRPr="0026036C" w:rsidRDefault="00D028B8" w:rsidP="00F978CF">
      <w:pPr>
        <w:widowControl w:val="0"/>
        <w:autoSpaceDE w:val="0"/>
        <w:autoSpaceDN w:val="0"/>
        <w:spacing w:after="0" w:line="240" w:lineRule="auto"/>
        <w:rPr>
          <w:rFonts w:ascii="Arial" w:eastAsia="Times New Roman" w:hAnsi="Arial" w:cs="Arial"/>
          <w:b/>
          <w:bCs/>
          <w:sz w:val="20"/>
          <w:szCs w:val="20"/>
          <w:lang w:eastAsia="ru-RU"/>
        </w:rPr>
      </w:pPr>
      <w:r w:rsidRPr="0026036C">
        <w:rPr>
          <w:rFonts w:ascii="Arial" w:eastAsia="Times New Roman" w:hAnsi="Arial" w:cs="Arial"/>
          <w:b/>
          <w:bCs/>
          <w:sz w:val="20"/>
          <w:szCs w:val="20"/>
          <w:lang w:eastAsia="ru-RU"/>
        </w:rPr>
        <w:t>Тепл</w:t>
      </w:r>
      <w:r w:rsidR="00F978CF" w:rsidRPr="0026036C">
        <w:rPr>
          <w:rFonts w:ascii="Arial" w:eastAsia="Times New Roman" w:hAnsi="Arial" w:cs="Arial"/>
          <w:b/>
          <w:bCs/>
          <w:sz w:val="20"/>
          <w:szCs w:val="20"/>
          <w:lang w:eastAsia="ru-RU"/>
        </w:rPr>
        <w:t>оснабжающая организация:</w:t>
      </w:r>
    </w:p>
    <w:p w:rsidR="004D0F53" w:rsidRPr="0026036C" w:rsidRDefault="004D0F53" w:rsidP="004D0F53">
      <w:pPr>
        <w:widowControl w:val="0"/>
        <w:autoSpaceDE w:val="0"/>
        <w:autoSpaceDN w:val="0"/>
        <w:spacing w:after="0" w:line="240" w:lineRule="auto"/>
        <w:rPr>
          <w:rFonts w:ascii="Arial" w:eastAsia="Times New Roman" w:hAnsi="Arial" w:cs="Arial"/>
          <w:sz w:val="20"/>
          <w:szCs w:val="20"/>
          <w:lang w:eastAsia="ru-RU"/>
        </w:rPr>
      </w:pPr>
      <w:r w:rsidRPr="0026036C">
        <w:rPr>
          <w:rFonts w:ascii="Arial" w:eastAsia="Times New Roman" w:hAnsi="Arial" w:cs="Arial"/>
          <w:sz w:val="20"/>
          <w:szCs w:val="20"/>
          <w:lang w:eastAsia="ru-RU"/>
        </w:rPr>
        <w:t xml:space="preserve">Акционерное общество «Газпром теплоэнерго» </w:t>
      </w:r>
    </w:p>
    <w:p w:rsidR="004D0F53" w:rsidRPr="0026036C" w:rsidRDefault="004D0F53" w:rsidP="004D0F53">
      <w:pPr>
        <w:widowControl w:val="0"/>
        <w:autoSpaceDE w:val="0"/>
        <w:autoSpaceDN w:val="0"/>
        <w:spacing w:after="0" w:line="240" w:lineRule="auto"/>
        <w:rPr>
          <w:rFonts w:ascii="Arial" w:eastAsia="Times New Roman" w:hAnsi="Arial" w:cs="Arial"/>
          <w:sz w:val="20"/>
          <w:szCs w:val="20"/>
          <w:lang w:eastAsia="ru-RU"/>
        </w:rPr>
      </w:pPr>
      <w:r w:rsidRPr="0026036C">
        <w:rPr>
          <w:rFonts w:ascii="Arial" w:eastAsia="Times New Roman" w:hAnsi="Arial" w:cs="Arial"/>
          <w:sz w:val="20"/>
          <w:szCs w:val="20"/>
          <w:lang w:eastAsia="ru-RU"/>
        </w:rPr>
        <w:t xml:space="preserve"> Юридический адрес: 119526, </w:t>
      </w:r>
      <w:proofErr w:type="spellStart"/>
      <w:r w:rsidRPr="0026036C">
        <w:rPr>
          <w:rFonts w:ascii="Arial" w:eastAsia="Times New Roman" w:hAnsi="Arial" w:cs="Arial"/>
          <w:sz w:val="20"/>
          <w:szCs w:val="20"/>
          <w:lang w:eastAsia="ru-RU"/>
        </w:rPr>
        <w:t>г</w:t>
      </w:r>
      <w:proofErr w:type="gramStart"/>
      <w:r w:rsidRPr="0026036C">
        <w:rPr>
          <w:rFonts w:ascii="Arial" w:eastAsia="Times New Roman" w:hAnsi="Arial" w:cs="Arial"/>
          <w:sz w:val="20"/>
          <w:szCs w:val="20"/>
          <w:lang w:eastAsia="ru-RU"/>
        </w:rPr>
        <w:t>.М</w:t>
      </w:r>
      <w:proofErr w:type="gramEnd"/>
      <w:r w:rsidRPr="0026036C">
        <w:rPr>
          <w:rFonts w:ascii="Arial" w:eastAsia="Times New Roman" w:hAnsi="Arial" w:cs="Arial"/>
          <w:sz w:val="20"/>
          <w:szCs w:val="20"/>
          <w:lang w:eastAsia="ru-RU"/>
        </w:rPr>
        <w:t>осква</w:t>
      </w:r>
      <w:proofErr w:type="spellEnd"/>
      <w:r w:rsidRPr="0026036C">
        <w:rPr>
          <w:rFonts w:ascii="Arial" w:eastAsia="Times New Roman" w:hAnsi="Arial" w:cs="Arial"/>
          <w:sz w:val="20"/>
          <w:szCs w:val="20"/>
          <w:lang w:eastAsia="ru-RU"/>
        </w:rPr>
        <w:t>, пр-т Вернадского, дом 101, корп.3</w:t>
      </w:r>
    </w:p>
    <w:p w:rsidR="004D0F53" w:rsidRPr="0026036C" w:rsidRDefault="004D0F53" w:rsidP="004D0F53">
      <w:pPr>
        <w:widowControl w:val="0"/>
        <w:autoSpaceDE w:val="0"/>
        <w:autoSpaceDN w:val="0"/>
        <w:spacing w:after="0" w:line="240" w:lineRule="auto"/>
        <w:rPr>
          <w:rFonts w:ascii="Arial" w:eastAsia="Times New Roman" w:hAnsi="Arial" w:cs="Arial"/>
          <w:sz w:val="20"/>
          <w:szCs w:val="20"/>
          <w:lang w:eastAsia="ru-RU"/>
        </w:rPr>
      </w:pPr>
      <w:r w:rsidRPr="0026036C">
        <w:rPr>
          <w:rFonts w:ascii="Arial" w:eastAsia="Times New Roman" w:hAnsi="Arial" w:cs="Arial"/>
          <w:sz w:val="20"/>
          <w:szCs w:val="20"/>
          <w:lang w:eastAsia="ru-RU"/>
        </w:rPr>
        <w:t xml:space="preserve"> ИНН 5003046281,</w:t>
      </w:r>
      <w:r w:rsidRPr="0026036C">
        <w:rPr>
          <w:rFonts w:ascii="Arial" w:eastAsia="Times New Roman" w:hAnsi="Arial" w:cs="Arial"/>
          <w:sz w:val="20"/>
          <w:szCs w:val="20"/>
        </w:rPr>
        <w:t xml:space="preserve"> КПП 772901001, </w:t>
      </w:r>
      <w:r w:rsidRPr="0026036C">
        <w:rPr>
          <w:rFonts w:ascii="Arial" w:eastAsia="Times New Roman" w:hAnsi="Arial" w:cs="Arial"/>
          <w:sz w:val="20"/>
          <w:szCs w:val="20"/>
          <w:lang w:eastAsia="ru-RU"/>
        </w:rPr>
        <w:t>ОГРН 1035000920855</w:t>
      </w:r>
    </w:p>
    <w:p w:rsidR="004D0F53" w:rsidRPr="0026036C" w:rsidRDefault="004D0F53" w:rsidP="004D0F53">
      <w:pPr>
        <w:widowControl w:val="0"/>
        <w:autoSpaceDE w:val="0"/>
        <w:autoSpaceDN w:val="0"/>
        <w:spacing w:after="0" w:line="240" w:lineRule="auto"/>
        <w:rPr>
          <w:rFonts w:ascii="Arial" w:eastAsia="Times New Roman" w:hAnsi="Arial" w:cs="Arial"/>
          <w:sz w:val="20"/>
          <w:szCs w:val="20"/>
          <w:lang w:eastAsia="ru-RU"/>
        </w:rPr>
      </w:pPr>
      <w:r w:rsidRPr="0026036C">
        <w:rPr>
          <w:rFonts w:ascii="Arial" w:eastAsia="Times New Roman" w:hAnsi="Arial" w:cs="Arial"/>
          <w:sz w:val="20"/>
          <w:szCs w:val="20"/>
          <w:lang w:eastAsia="ru-RU"/>
        </w:rPr>
        <w:t xml:space="preserve">  Филиал  Акционерного общества «Газпром теплоэнерго» в Ленинградской области </w:t>
      </w:r>
    </w:p>
    <w:p w:rsidR="004D0F53" w:rsidRPr="0026036C" w:rsidRDefault="006A445D" w:rsidP="004D0F53">
      <w:pPr>
        <w:widowControl w:val="0"/>
        <w:autoSpaceDE w:val="0"/>
        <w:autoSpaceDN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(Филиал АО</w:t>
      </w:r>
      <w:r w:rsidR="004D0F53" w:rsidRPr="0026036C">
        <w:rPr>
          <w:rFonts w:ascii="Arial" w:eastAsia="Times New Roman" w:hAnsi="Arial" w:cs="Arial"/>
          <w:sz w:val="20"/>
          <w:szCs w:val="20"/>
          <w:lang w:eastAsia="ru-RU"/>
        </w:rPr>
        <w:t xml:space="preserve"> «Газпром теплоэнерго» в Ленинградской области)</w:t>
      </w:r>
    </w:p>
    <w:p w:rsidR="004D0F53" w:rsidRPr="0026036C" w:rsidRDefault="004D0F53" w:rsidP="004D0F53">
      <w:pPr>
        <w:widowControl w:val="0"/>
        <w:autoSpaceDE w:val="0"/>
        <w:autoSpaceDN w:val="0"/>
        <w:spacing w:after="0" w:line="240" w:lineRule="auto"/>
        <w:rPr>
          <w:rFonts w:ascii="Arial" w:eastAsia="Times New Roman" w:hAnsi="Arial" w:cs="Arial"/>
          <w:sz w:val="20"/>
          <w:szCs w:val="20"/>
          <w:lang w:eastAsia="ru-RU"/>
        </w:rPr>
      </w:pPr>
      <w:r w:rsidRPr="0026036C">
        <w:rPr>
          <w:rFonts w:ascii="Arial" w:eastAsia="Times New Roman" w:hAnsi="Arial" w:cs="Arial"/>
          <w:sz w:val="20"/>
          <w:szCs w:val="20"/>
          <w:lang w:eastAsia="ru-RU"/>
        </w:rPr>
        <w:t xml:space="preserve">  Адрес: 188230,  г.</w:t>
      </w:r>
      <w:r w:rsidR="006A445D">
        <w:rPr>
          <w:rFonts w:ascii="Arial" w:eastAsia="Times New Roman" w:hAnsi="Arial" w:cs="Arial"/>
          <w:sz w:val="20"/>
          <w:szCs w:val="20"/>
          <w:lang w:eastAsia="ru-RU"/>
        </w:rPr>
        <w:t xml:space="preserve"> </w:t>
      </w:r>
      <w:r w:rsidRPr="0026036C">
        <w:rPr>
          <w:rFonts w:ascii="Arial" w:eastAsia="Times New Roman" w:hAnsi="Arial" w:cs="Arial"/>
          <w:sz w:val="20"/>
          <w:szCs w:val="20"/>
          <w:lang w:eastAsia="ru-RU"/>
        </w:rPr>
        <w:t>Луга, ул. Петра Баранова, дом 8.</w:t>
      </w:r>
    </w:p>
    <w:p w:rsidR="004D0F53" w:rsidRPr="0026036C" w:rsidRDefault="004D0F53" w:rsidP="004D0F53">
      <w:pPr>
        <w:widowControl w:val="0"/>
        <w:autoSpaceDE w:val="0"/>
        <w:autoSpaceDN w:val="0"/>
        <w:spacing w:after="0" w:line="240" w:lineRule="auto"/>
        <w:rPr>
          <w:rFonts w:ascii="Arial" w:eastAsia="Times New Roman" w:hAnsi="Arial" w:cs="Arial"/>
          <w:sz w:val="20"/>
          <w:szCs w:val="20"/>
          <w:lang w:eastAsia="ru-RU"/>
        </w:rPr>
      </w:pPr>
      <w:r w:rsidRPr="0026036C">
        <w:rPr>
          <w:rFonts w:ascii="Arial" w:eastAsia="Times New Roman" w:hAnsi="Arial" w:cs="Arial"/>
          <w:sz w:val="20"/>
          <w:szCs w:val="20"/>
          <w:lang w:eastAsia="ru-RU"/>
        </w:rPr>
        <w:t xml:space="preserve">  ИНН 5003046281,</w:t>
      </w:r>
      <w:r w:rsidRPr="0026036C">
        <w:rPr>
          <w:rFonts w:ascii="Arial" w:eastAsia="Times New Roman" w:hAnsi="Arial" w:cs="Arial"/>
          <w:sz w:val="20"/>
          <w:szCs w:val="20"/>
        </w:rPr>
        <w:t xml:space="preserve"> </w:t>
      </w:r>
      <w:r w:rsidRPr="0026036C">
        <w:rPr>
          <w:rFonts w:ascii="Arial" w:eastAsia="Times New Roman" w:hAnsi="Arial" w:cs="Arial"/>
          <w:sz w:val="20"/>
          <w:szCs w:val="20"/>
          <w:lang w:eastAsia="ru-RU"/>
        </w:rPr>
        <w:t>КПП 471043001</w:t>
      </w:r>
    </w:p>
    <w:p w:rsidR="004D0F53" w:rsidRPr="0026036C" w:rsidRDefault="004D0F53" w:rsidP="004D0F53">
      <w:pPr>
        <w:widowControl w:val="0"/>
        <w:autoSpaceDE w:val="0"/>
        <w:autoSpaceDN w:val="0"/>
        <w:spacing w:after="0" w:line="240" w:lineRule="auto"/>
        <w:rPr>
          <w:rFonts w:ascii="Arial" w:eastAsia="Times New Roman" w:hAnsi="Arial" w:cs="Arial"/>
          <w:sz w:val="20"/>
          <w:szCs w:val="20"/>
          <w:lang w:eastAsia="ru-RU"/>
        </w:rPr>
      </w:pPr>
      <w:r w:rsidRPr="0026036C">
        <w:rPr>
          <w:rFonts w:ascii="Arial" w:eastAsia="Times New Roman" w:hAnsi="Arial" w:cs="Arial"/>
          <w:sz w:val="20"/>
          <w:szCs w:val="20"/>
          <w:lang w:eastAsia="ru-RU"/>
        </w:rPr>
        <w:t xml:space="preserve">  </w:t>
      </w:r>
      <w:proofErr w:type="gramStart"/>
      <w:r w:rsidRPr="0026036C">
        <w:rPr>
          <w:rFonts w:ascii="Arial" w:eastAsia="Times New Roman" w:hAnsi="Arial" w:cs="Arial"/>
          <w:sz w:val="20"/>
          <w:szCs w:val="20"/>
          <w:lang w:eastAsia="ru-RU"/>
        </w:rPr>
        <w:t>Р</w:t>
      </w:r>
      <w:proofErr w:type="gramEnd"/>
      <w:r w:rsidRPr="0026036C">
        <w:rPr>
          <w:rFonts w:ascii="Arial" w:eastAsia="Times New Roman" w:hAnsi="Arial" w:cs="Arial"/>
          <w:sz w:val="20"/>
          <w:szCs w:val="20"/>
          <w:lang w:eastAsia="ru-RU"/>
        </w:rPr>
        <w:t xml:space="preserve">/с </w:t>
      </w:r>
      <w:r w:rsidRPr="0026036C">
        <w:rPr>
          <w:rFonts w:ascii="Arial" w:eastAsia="Times New Roman" w:hAnsi="Arial" w:cs="Arial"/>
          <w:sz w:val="20"/>
          <w:szCs w:val="20"/>
        </w:rPr>
        <w:t xml:space="preserve">40702810800000015515 </w:t>
      </w:r>
      <w:r w:rsidRPr="0026036C">
        <w:rPr>
          <w:rFonts w:ascii="Arial" w:eastAsia="Times New Roman" w:hAnsi="Arial" w:cs="Arial"/>
          <w:sz w:val="20"/>
          <w:szCs w:val="20"/>
          <w:lang w:eastAsia="ru-RU"/>
        </w:rPr>
        <w:t xml:space="preserve"> в ОАО «АБ Россия» г. Санкт-Петербург, </w:t>
      </w:r>
    </w:p>
    <w:p w:rsidR="004D0F53" w:rsidRPr="0026036C" w:rsidRDefault="004D0F53" w:rsidP="004D0F53">
      <w:pPr>
        <w:widowControl w:val="0"/>
        <w:autoSpaceDE w:val="0"/>
        <w:autoSpaceDN w:val="0"/>
        <w:spacing w:after="0" w:line="240" w:lineRule="auto"/>
        <w:rPr>
          <w:rFonts w:ascii="Arial" w:eastAsia="Times New Roman" w:hAnsi="Arial" w:cs="Arial"/>
          <w:sz w:val="20"/>
          <w:szCs w:val="20"/>
          <w:highlight w:val="yellow"/>
          <w:lang w:eastAsia="ru-RU"/>
        </w:rPr>
      </w:pPr>
      <w:r w:rsidRPr="0026036C">
        <w:rPr>
          <w:rFonts w:ascii="Arial" w:eastAsia="Times New Roman" w:hAnsi="Arial" w:cs="Arial"/>
          <w:sz w:val="20"/>
          <w:szCs w:val="20"/>
          <w:lang w:eastAsia="ru-RU"/>
        </w:rPr>
        <w:t xml:space="preserve">  кор/счет  30101810800000000861  БИК 044030861, </w:t>
      </w:r>
    </w:p>
    <w:p w:rsidR="004D0F53" w:rsidRPr="0026036C" w:rsidRDefault="004D0F53" w:rsidP="004D0F53">
      <w:pPr>
        <w:widowControl w:val="0"/>
        <w:autoSpaceDE w:val="0"/>
        <w:autoSpaceDN w:val="0"/>
        <w:spacing w:after="0" w:line="240" w:lineRule="auto"/>
        <w:rPr>
          <w:rFonts w:ascii="Arial" w:eastAsia="Times New Roman" w:hAnsi="Arial" w:cs="Arial"/>
          <w:sz w:val="20"/>
          <w:szCs w:val="20"/>
          <w:lang w:eastAsia="ru-RU"/>
        </w:rPr>
      </w:pPr>
      <w:r w:rsidRPr="0026036C">
        <w:rPr>
          <w:rFonts w:ascii="Arial" w:eastAsia="Times New Roman" w:hAnsi="Arial" w:cs="Arial"/>
          <w:sz w:val="20"/>
          <w:szCs w:val="20"/>
          <w:lang w:eastAsia="ru-RU"/>
        </w:rPr>
        <w:t xml:space="preserve">   Почтовый адрес: 196084, г. Санкт-Петербург, ул. Заозерная, д. 8, </w:t>
      </w:r>
      <w:proofErr w:type="spellStart"/>
      <w:r w:rsidRPr="0026036C">
        <w:rPr>
          <w:rFonts w:ascii="Arial" w:eastAsia="Times New Roman" w:hAnsi="Arial" w:cs="Arial"/>
          <w:sz w:val="20"/>
          <w:szCs w:val="20"/>
          <w:lang w:eastAsia="ru-RU"/>
        </w:rPr>
        <w:t>лит</w:t>
      </w:r>
      <w:proofErr w:type="gramStart"/>
      <w:r w:rsidRPr="0026036C">
        <w:rPr>
          <w:rFonts w:ascii="Arial" w:eastAsia="Times New Roman" w:hAnsi="Arial" w:cs="Arial"/>
          <w:sz w:val="20"/>
          <w:szCs w:val="20"/>
          <w:lang w:eastAsia="ru-RU"/>
        </w:rPr>
        <w:t>.К</w:t>
      </w:r>
      <w:proofErr w:type="spellEnd"/>
      <w:proofErr w:type="gramEnd"/>
    </w:p>
    <w:p w:rsidR="004D0F53" w:rsidRPr="0026036C" w:rsidRDefault="004D0F53" w:rsidP="004D0F53">
      <w:pPr>
        <w:widowControl w:val="0"/>
        <w:autoSpaceDE w:val="0"/>
        <w:autoSpaceDN w:val="0"/>
        <w:spacing w:after="0" w:line="240" w:lineRule="auto"/>
        <w:rPr>
          <w:rFonts w:ascii="Arial" w:eastAsia="Times New Roman" w:hAnsi="Arial" w:cs="Arial"/>
          <w:sz w:val="20"/>
          <w:szCs w:val="20"/>
          <w:lang w:eastAsia="ru-RU"/>
        </w:rPr>
      </w:pPr>
      <w:r w:rsidRPr="0026036C">
        <w:rPr>
          <w:rFonts w:ascii="Arial" w:eastAsia="Times New Roman" w:hAnsi="Arial" w:cs="Arial"/>
          <w:sz w:val="20"/>
          <w:szCs w:val="20"/>
          <w:lang w:eastAsia="ru-RU"/>
        </w:rPr>
        <w:t xml:space="preserve">   Тел.: (812)458-73-34, факс: (812) 458-86-25</w:t>
      </w:r>
    </w:p>
    <w:p w:rsidR="004D0F53" w:rsidRPr="0026036C" w:rsidRDefault="004D0F53" w:rsidP="004D0F53">
      <w:pPr>
        <w:keepNext/>
        <w:keepLines/>
        <w:widowControl w:val="0"/>
        <w:tabs>
          <w:tab w:val="left" w:pos="-1560"/>
          <w:tab w:val="left" w:pos="-1418"/>
        </w:tabs>
        <w:autoSpaceDE w:val="0"/>
        <w:autoSpaceDN w:val="0"/>
        <w:spacing w:after="0" w:line="240" w:lineRule="auto"/>
        <w:rPr>
          <w:rFonts w:ascii="Arial" w:eastAsia="Times New Roman" w:hAnsi="Arial" w:cs="Arial"/>
          <w:b/>
          <w:bCs/>
          <w:sz w:val="20"/>
          <w:szCs w:val="20"/>
          <w:lang w:eastAsia="ru-RU"/>
        </w:rPr>
      </w:pPr>
    </w:p>
    <w:p w:rsidR="00F978CF" w:rsidRPr="0026036C" w:rsidRDefault="00F978CF" w:rsidP="00F978CF">
      <w:pPr>
        <w:keepNext/>
        <w:keepLines/>
        <w:widowControl w:val="0"/>
        <w:autoSpaceDE w:val="0"/>
        <w:autoSpaceDN w:val="0"/>
        <w:spacing w:after="0" w:line="240" w:lineRule="auto"/>
        <w:rPr>
          <w:rFonts w:ascii="Arial" w:eastAsia="Times New Roman" w:hAnsi="Arial" w:cs="Arial"/>
          <w:b/>
          <w:bCs/>
          <w:sz w:val="20"/>
          <w:szCs w:val="20"/>
          <w:lang w:eastAsia="ru-RU"/>
        </w:rPr>
      </w:pPr>
      <w:r w:rsidRPr="0026036C">
        <w:rPr>
          <w:rFonts w:ascii="Arial" w:eastAsia="Times New Roman" w:hAnsi="Arial" w:cs="Arial"/>
          <w:b/>
          <w:bCs/>
          <w:sz w:val="20"/>
          <w:szCs w:val="20"/>
          <w:lang w:eastAsia="ru-RU"/>
        </w:rPr>
        <w:t>Абонент:</w:t>
      </w:r>
    </w:p>
    <w:p w:rsidR="00F978CF" w:rsidRPr="006A445D" w:rsidRDefault="006A445D" w:rsidP="00F978CF">
      <w:pPr>
        <w:keepNext/>
        <w:keepLines/>
        <w:widowControl w:val="0"/>
        <w:autoSpaceDE w:val="0"/>
        <w:autoSpaceDN w:val="0"/>
        <w:spacing w:after="0" w:line="240" w:lineRule="auto"/>
        <w:jc w:val="both"/>
        <w:rPr>
          <w:rFonts w:ascii="Arial" w:eastAsia="Times New Roman" w:hAnsi="Arial" w:cs="Arial"/>
          <w:sz w:val="20"/>
          <w:szCs w:val="20"/>
          <w:lang w:eastAsia="ru-RU"/>
        </w:rPr>
      </w:pPr>
      <w:r>
        <w:rPr>
          <w:rFonts w:ascii="Arial" w:eastAsia="Times New Roman" w:hAnsi="Arial" w:cs="Arial"/>
          <w:b/>
          <w:spacing w:val="-3"/>
          <w:sz w:val="20"/>
          <w:szCs w:val="20"/>
          <w:lang w:eastAsia="ru-RU"/>
        </w:rPr>
        <w:t xml:space="preserve"> </w:t>
      </w:r>
      <w:r>
        <w:rPr>
          <w:rFonts w:ascii="Arial" w:eastAsia="Times New Roman" w:hAnsi="Arial" w:cs="Arial"/>
          <w:spacing w:val="-3"/>
          <w:sz w:val="20"/>
          <w:szCs w:val="20"/>
          <w:lang w:eastAsia="ru-RU"/>
        </w:rPr>
        <w:t>_______________________________________________________________________________________________________________________________________________________________________________________________</w:t>
      </w:r>
      <w:bookmarkStart w:id="8" w:name="_GoBack"/>
      <w:bookmarkEnd w:id="8"/>
    </w:p>
    <w:p w:rsidR="00F978CF" w:rsidRPr="0026036C" w:rsidRDefault="00F978CF" w:rsidP="00F978CF">
      <w:pPr>
        <w:widowControl w:val="0"/>
        <w:autoSpaceDE w:val="0"/>
        <w:autoSpaceDN w:val="0"/>
        <w:spacing w:after="0" w:line="240" w:lineRule="auto"/>
        <w:jc w:val="both"/>
        <w:rPr>
          <w:rFonts w:ascii="Arial" w:eastAsia="Times New Roman" w:hAnsi="Arial" w:cs="Arial"/>
          <w:sz w:val="20"/>
          <w:szCs w:val="20"/>
          <w:lang w:eastAsia="ru-RU"/>
        </w:rPr>
      </w:pPr>
    </w:p>
    <w:tbl>
      <w:tblPr>
        <w:tblW w:w="0" w:type="auto"/>
        <w:tblLayout w:type="fixed"/>
        <w:tblLook w:val="04A0" w:firstRow="1" w:lastRow="0" w:firstColumn="1" w:lastColumn="0" w:noHBand="0" w:noVBand="1"/>
      </w:tblPr>
      <w:tblGrid>
        <w:gridCol w:w="5282"/>
        <w:gridCol w:w="5282"/>
      </w:tblGrid>
      <w:tr w:rsidR="00F978CF" w:rsidRPr="0026036C" w:rsidTr="00F978CF">
        <w:trPr>
          <w:trHeight w:val="1637"/>
        </w:trPr>
        <w:tc>
          <w:tcPr>
            <w:tcW w:w="5282" w:type="dxa"/>
            <w:vAlign w:val="center"/>
          </w:tcPr>
          <w:p w:rsidR="00F978CF" w:rsidRPr="0026036C" w:rsidRDefault="00F978CF">
            <w:pPr>
              <w:widowControl w:val="0"/>
              <w:autoSpaceDE w:val="0"/>
              <w:autoSpaceDN w:val="0"/>
              <w:spacing w:after="0" w:line="240" w:lineRule="auto"/>
              <w:rPr>
                <w:rFonts w:ascii="Arial" w:eastAsia="Times New Roman" w:hAnsi="Arial" w:cs="Arial"/>
                <w:b/>
                <w:bCs/>
                <w:sz w:val="20"/>
                <w:szCs w:val="20"/>
                <w:lang w:eastAsia="ru-RU"/>
              </w:rPr>
            </w:pPr>
            <w:r w:rsidRPr="0026036C">
              <w:rPr>
                <w:rFonts w:ascii="Arial" w:eastAsia="Times New Roman" w:hAnsi="Arial" w:cs="Arial"/>
                <w:b/>
                <w:bCs/>
                <w:sz w:val="20"/>
                <w:szCs w:val="20"/>
                <w:lang w:eastAsia="ru-RU"/>
              </w:rPr>
              <w:t xml:space="preserve">От </w:t>
            </w:r>
            <w:r w:rsidR="003343AA" w:rsidRPr="0026036C">
              <w:rPr>
                <w:rFonts w:ascii="Arial" w:eastAsia="Times New Roman" w:hAnsi="Arial" w:cs="Arial"/>
                <w:b/>
                <w:bCs/>
                <w:sz w:val="20"/>
                <w:szCs w:val="20"/>
                <w:lang w:eastAsia="ru-RU"/>
              </w:rPr>
              <w:t>Тепл</w:t>
            </w:r>
            <w:r w:rsidRPr="0026036C">
              <w:rPr>
                <w:rFonts w:ascii="Arial" w:eastAsia="Times New Roman" w:hAnsi="Arial" w:cs="Arial"/>
                <w:b/>
                <w:bCs/>
                <w:sz w:val="20"/>
                <w:szCs w:val="20"/>
                <w:lang w:eastAsia="ru-RU"/>
              </w:rPr>
              <w:t>оснабжающей организации:</w:t>
            </w:r>
          </w:p>
          <w:p w:rsidR="00071750" w:rsidRPr="0026036C" w:rsidRDefault="00071750">
            <w:pPr>
              <w:widowControl w:val="0"/>
              <w:autoSpaceDE w:val="0"/>
              <w:autoSpaceDN w:val="0"/>
              <w:spacing w:after="0" w:line="240" w:lineRule="auto"/>
              <w:rPr>
                <w:rFonts w:ascii="Arial" w:eastAsia="Times New Roman" w:hAnsi="Arial" w:cs="Arial"/>
                <w:sz w:val="20"/>
                <w:szCs w:val="20"/>
                <w:lang w:eastAsia="ru-RU"/>
              </w:rPr>
            </w:pPr>
          </w:p>
          <w:p w:rsidR="00F978CF" w:rsidRPr="0026036C" w:rsidRDefault="006A445D">
            <w:pPr>
              <w:widowControl w:val="0"/>
              <w:autoSpaceDE w:val="0"/>
              <w:autoSpaceDN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_________________________</w:t>
            </w:r>
          </w:p>
          <w:p w:rsidR="00F978CF" w:rsidRPr="0026036C" w:rsidRDefault="003343AA">
            <w:pPr>
              <w:widowControl w:val="0"/>
              <w:autoSpaceDE w:val="0"/>
              <w:autoSpaceDN w:val="0"/>
              <w:spacing w:after="0" w:line="240" w:lineRule="auto"/>
              <w:rPr>
                <w:rFonts w:ascii="Arial" w:eastAsia="Times New Roman" w:hAnsi="Arial" w:cs="Arial"/>
                <w:sz w:val="20"/>
                <w:szCs w:val="20"/>
                <w:lang w:eastAsia="ru-RU"/>
              </w:rPr>
            </w:pPr>
            <w:r w:rsidRPr="0026036C">
              <w:rPr>
                <w:rFonts w:ascii="Arial" w:eastAsia="Times New Roman" w:hAnsi="Arial" w:cs="Arial"/>
                <w:sz w:val="20"/>
                <w:szCs w:val="20"/>
                <w:lang w:eastAsia="ru-RU"/>
              </w:rPr>
              <w:t xml:space="preserve">     </w:t>
            </w:r>
          </w:p>
          <w:p w:rsidR="00F978CF" w:rsidRPr="0026036C" w:rsidRDefault="00F978CF">
            <w:pPr>
              <w:widowControl w:val="0"/>
              <w:autoSpaceDE w:val="0"/>
              <w:autoSpaceDN w:val="0"/>
              <w:spacing w:after="0" w:line="240" w:lineRule="auto"/>
              <w:rPr>
                <w:rFonts w:ascii="Arial" w:eastAsia="Times New Roman" w:hAnsi="Arial" w:cs="Arial"/>
                <w:sz w:val="20"/>
                <w:szCs w:val="20"/>
                <w:lang w:eastAsia="ru-RU"/>
              </w:rPr>
            </w:pPr>
          </w:p>
          <w:p w:rsidR="00F978CF" w:rsidRPr="0026036C" w:rsidRDefault="00F978CF">
            <w:pPr>
              <w:widowControl w:val="0"/>
              <w:autoSpaceDE w:val="0"/>
              <w:autoSpaceDN w:val="0"/>
              <w:spacing w:after="0" w:line="240" w:lineRule="auto"/>
              <w:rPr>
                <w:rFonts w:ascii="Arial" w:eastAsia="Times New Roman" w:hAnsi="Arial" w:cs="Arial"/>
                <w:sz w:val="20"/>
                <w:szCs w:val="20"/>
                <w:lang w:eastAsia="ru-RU"/>
              </w:rPr>
            </w:pPr>
          </w:p>
          <w:p w:rsidR="00F978CF" w:rsidRPr="0026036C" w:rsidRDefault="00F978CF">
            <w:pPr>
              <w:widowControl w:val="0"/>
              <w:autoSpaceDE w:val="0"/>
              <w:autoSpaceDN w:val="0"/>
              <w:spacing w:after="0" w:line="240" w:lineRule="auto"/>
              <w:rPr>
                <w:rFonts w:ascii="Arial" w:eastAsia="Times New Roman" w:hAnsi="Arial" w:cs="Arial"/>
                <w:sz w:val="20"/>
                <w:szCs w:val="20"/>
                <w:lang w:eastAsia="ru-RU"/>
              </w:rPr>
            </w:pPr>
            <w:r w:rsidRPr="0026036C">
              <w:rPr>
                <w:rFonts w:ascii="Arial" w:eastAsia="Times New Roman" w:hAnsi="Arial" w:cs="Arial"/>
                <w:sz w:val="20"/>
                <w:szCs w:val="20"/>
                <w:lang w:eastAsia="ru-RU"/>
              </w:rPr>
              <w:t>_____</w:t>
            </w:r>
            <w:r w:rsidR="003343AA" w:rsidRPr="0026036C">
              <w:rPr>
                <w:rFonts w:ascii="Arial" w:eastAsia="Times New Roman" w:hAnsi="Arial" w:cs="Arial"/>
                <w:sz w:val="20"/>
                <w:szCs w:val="20"/>
                <w:lang w:eastAsia="ru-RU"/>
              </w:rPr>
              <w:t>____________________ /</w:t>
            </w:r>
            <w:r w:rsidR="006A445D">
              <w:rPr>
                <w:rFonts w:ascii="Arial" w:eastAsia="Times New Roman" w:hAnsi="Arial" w:cs="Arial"/>
                <w:sz w:val="20"/>
                <w:szCs w:val="20"/>
                <w:lang w:eastAsia="ru-RU"/>
              </w:rPr>
              <w:t>_________________</w:t>
            </w:r>
            <w:r w:rsidRPr="0026036C">
              <w:rPr>
                <w:rFonts w:ascii="Arial" w:eastAsia="Times New Roman" w:hAnsi="Arial" w:cs="Arial"/>
                <w:sz w:val="20"/>
                <w:szCs w:val="20"/>
                <w:lang w:eastAsia="ru-RU"/>
              </w:rPr>
              <w:t>/</w:t>
            </w:r>
          </w:p>
          <w:p w:rsidR="00F978CF" w:rsidRPr="0026036C" w:rsidRDefault="00F978CF">
            <w:pPr>
              <w:widowControl w:val="0"/>
              <w:autoSpaceDE w:val="0"/>
              <w:autoSpaceDN w:val="0"/>
              <w:spacing w:after="0" w:line="240" w:lineRule="auto"/>
              <w:rPr>
                <w:rFonts w:ascii="Arial" w:eastAsia="Times New Roman" w:hAnsi="Arial" w:cs="Arial"/>
                <w:sz w:val="20"/>
                <w:szCs w:val="20"/>
                <w:lang w:eastAsia="ru-RU"/>
              </w:rPr>
            </w:pPr>
            <w:r w:rsidRPr="0026036C">
              <w:rPr>
                <w:rFonts w:ascii="Arial" w:eastAsia="Times New Roman" w:hAnsi="Arial" w:cs="Arial"/>
                <w:sz w:val="20"/>
                <w:szCs w:val="20"/>
                <w:lang w:eastAsia="ru-RU"/>
              </w:rPr>
              <w:t xml:space="preserve">                              </w:t>
            </w:r>
            <w:proofErr w:type="spellStart"/>
            <w:r w:rsidRPr="0026036C">
              <w:rPr>
                <w:rFonts w:ascii="Arial" w:eastAsia="Times New Roman" w:hAnsi="Arial" w:cs="Arial"/>
                <w:sz w:val="20"/>
                <w:szCs w:val="20"/>
                <w:lang w:eastAsia="ru-RU"/>
              </w:rPr>
              <w:t>м.п</w:t>
            </w:r>
            <w:proofErr w:type="spellEnd"/>
            <w:r w:rsidRPr="0026036C">
              <w:rPr>
                <w:rFonts w:ascii="Arial" w:eastAsia="Times New Roman" w:hAnsi="Arial" w:cs="Arial"/>
                <w:sz w:val="20"/>
                <w:szCs w:val="20"/>
                <w:lang w:eastAsia="ru-RU"/>
              </w:rPr>
              <w:t>.</w:t>
            </w:r>
          </w:p>
          <w:p w:rsidR="00071750" w:rsidRPr="0026036C" w:rsidRDefault="00F978CF">
            <w:pPr>
              <w:widowControl w:val="0"/>
              <w:autoSpaceDE w:val="0"/>
              <w:autoSpaceDN w:val="0"/>
              <w:spacing w:after="0" w:line="240" w:lineRule="auto"/>
              <w:rPr>
                <w:rFonts w:ascii="Arial" w:eastAsia="Times New Roman" w:hAnsi="Arial" w:cs="Arial"/>
                <w:sz w:val="20"/>
                <w:szCs w:val="20"/>
                <w:lang w:eastAsia="ru-RU"/>
              </w:rPr>
            </w:pPr>
            <w:r w:rsidRPr="0026036C">
              <w:rPr>
                <w:rFonts w:ascii="Arial" w:eastAsia="Times New Roman" w:hAnsi="Arial" w:cs="Arial"/>
                <w:sz w:val="20"/>
                <w:szCs w:val="20"/>
                <w:lang w:eastAsia="ru-RU"/>
              </w:rPr>
              <w:t xml:space="preserve">                     </w:t>
            </w:r>
            <w:r w:rsidR="003343AA" w:rsidRPr="0026036C">
              <w:rPr>
                <w:rFonts w:ascii="Arial" w:eastAsia="Times New Roman" w:hAnsi="Arial" w:cs="Arial"/>
                <w:sz w:val="20"/>
                <w:szCs w:val="20"/>
                <w:lang w:eastAsia="ru-RU"/>
              </w:rPr>
              <w:t xml:space="preserve">            </w:t>
            </w:r>
          </w:p>
          <w:p w:rsidR="00F978CF" w:rsidRPr="0026036C" w:rsidRDefault="003343AA">
            <w:pPr>
              <w:widowControl w:val="0"/>
              <w:autoSpaceDE w:val="0"/>
              <w:autoSpaceDN w:val="0"/>
              <w:spacing w:after="0" w:line="240" w:lineRule="auto"/>
              <w:rPr>
                <w:rFonts w:ascii="Arial" w:eastAsia="Times New Roman" w:hAnsi="Arial" w:cs="Arial"/>
                <w:sz w:val="20"/>
                <w:szCs w:val="20"/>
                <w:lang w:eastAsia="ru-RU"/>
              </w:rPr>
            </w:pPr>
            <w:r w:rsidRPr="0026036C">
              <w:rPr>
                <w:rFonts w:ascii="Arial" w:eastAsia="Times New Roman" w:hAnsi="Arial" w:cs="Arial"/>
                <w:sz w:val="20"/>
                <w:szCs w:val="20"/>
                <w:lang w:eastAsia="ru-RU"/>
              </w:rPr>
              <w:t xml:space="preserve"> </w:t>
            </w:r>
            <w:r w:rsidR="00071750" w:rsidRPr="0026036C">
              <w:rPr>
                <w:rFonts w:ascii="Arial" w:eastAsia="Times New Roman" w:hAnsi="Arial" w:cs="Arial"/>
                <w:sz w:val="20"/>
                <w:szCs w:val="20"/>
                <w:lang w:eastAsia="ru-RU"/>
              </w:rPr>
              <w:t xml:space="preserve">                     </w:t>
            </w:r>
            <w:r w:rsidR="004D0F53" w:rsidRPr="0026036C">
              <w:rPr>
                <w:rFonts w:ascii="Arial" w:eastAsia="Times New Roman" w:hAnsi="Arial" w:cs="Arial"/>
                <w:sz w:val="20"/>
                <w:szCs w:val="20"/>
                <w:lang w:eastAsia="ru-RU"/>
              </w:rPr>
              <w:t xml:space="preserve"> “___”_________20____</w:t>
            </w:r>
            <w:r w:rsidR="00F978CF" w:rsidRPr="0026036C">
              <w:rPr>
                <w:rFonts w:ascii="Arial" w:eastAsia="Times New Roman" w:hAnsi="Arial" w:cs="Arial"/>
                <w:sz w:val="20"/>
                <w:szCs w:val="20"/>
                <w:lang w:eastAsia="ru-RU"/>
              </w:rPr>
              <w:t xml:space="preserve"> г.</w:t>
            </w:r>
          </w:p>
        </w:tc>
        <w:tc>
          <w:tcPr>
            <w:tcW w:w="5282" w:type="dxa"/>
            <w:vAlign w:val="center"/>
          </w:tcPr>
          <w:p w:rsidR="00F978CF" w:rsidRPr="0026036C" w:rsidRDefault="00F978CF">
            <w:pPr>
              <w:widowControl w:val="0"/>
              <w:autoSpaceDE w:val="0"/>
              <w:autoSpaceDN w:val="0"/>
              <w:spacing w:after="0" w:line="240" w:lineRule="auto"/>
              <w:rPr>
                <w:rFonts w:ascii="Arial" w:eastAsia="Times New Roman" w:hAnsi="Arial" w:cs="Arial"/>
                <w:b/>
                <w:bCs/>
                <w:sz w:val="20"/>
                <w:szCs w:val="20"/>
                <w:lang w:eastAsia="ru-RU"/>
              </w:rPr>
            </w:pPr>
            <w:r w:rsidRPr="0026036C">
              <w:rPr>
                <w:rFonts w:ascii="Arial" w:eastAsia="Times New Roman" w:hAnsi="Arial" w:cs="Arial"/>
                <w:b/>
                <w:bCs/>
                <w:sz w:val="20"/>
                <w:szCs w:val="20"/>
                <w:lang w:eastAsia="ru-RU"/>
              </w:rPr>
              <w:t>От Абонента:</w:t>
            </w:r>
          </w:p>
          <w:p w:rsidR="00F978CF" w:rsidRPr="0026036C" w:rsidRDefault="00F978CF">
            <w:pPr>
              <w:widowControl w:val="0"/>
              <w:autoSpaceDE w:val="0"/>
              <w:autoSpaceDN w:val="0"/>
              <w:spacing w:after="0" w:line="240" w:lineRule="auto"/>
              <w:ind w:left="283" w:firstLine="709"/>
              <w:rPr>
                <w:rFonts w:ascii="Arial" w:eastAsia="Times New Roman" w:hAnsi="Arial" w:cs="Arial"/>
                <w:sz w:val="20"/>
                <w:szCs w:val="20"/>
                <w:lang w:eastAsia="ru-RU"/>
              </w:rPr>
            </w:pPr>
          </w:p>
          <w:p w:rsidR="00F978CF" w:rsidRPr="0026036C" w:rsidRDefault="00071750">
            <w:pPr>
              <w:keepNext/>
              <w:keepLines/>
              <w:autoSpaceDE w:val="0"/>
              <w:autoSpaceDN w:val="0"/>
              <w:spacing w:after="0" w:line="240" w:lineRule="auto"/>
              <w:rPr>
                <w:rFonts w:ascii="Arial" w:eastAsia="Times New Roman" w:hAnsi="Arial" w:cs="Arial"/>
                <w:sz w:val="20"/>
                <w:szCs w:val="20"/>
                <w:lang w:eastAsia="ru-RU"/>
              </w:rPr>
            </w:pPr>
            <w:r w:rsidRPr="0026036C">
              <w:rPr>
                <w:rFonts w:ascii="Arial" w:eastAsia="Times New Roman" w:hAnsi="Arial" w:cs="Arial"/>
                <w:sz w:val="20"/>
                <w:szCs w:val="20"/>
                <w:lang w:eastAsia="ru-RU"/>
              </w:rPr>
              <w:t>________________</w:t>
            </w:r>
          </w:p>
          <w:p w:rsidR="00F978CF" w:rsidRPr="0026036C" w:rsidRDefault="00F978CF">
            <w:pPr>
              <w:widowControl w:val="0"/>
              <w:autoSpaceDE w:val="0"/>
              <w:autoSpaceDN w:val="0"/>
              <w:spacing w:after="0" w:line="240" w:lineRule="auto"/>
              <w:rPr>
                <w:rFonts w:ascii="Arial" w:eastAsia="Times New Roman" w:hAnsi="Arial" w:cs="Arial"/>
                <w:sz w:val="20"/>
                <w:szCs w:val="20"/>
                <w:lang w:eastAsia="ru-RU"/>
              </w:rPr>
            </w:pPr>
          </w:p>
          <w:p w:rsidR="00F978CF" w:rsidRPr="0026036C" w:rsidRDefault="00F978CF">
            <w:pPr>
              <w:widowControl w:val="0"/>
              <w:autoSpaceDE w:val="0"/>
              <w:autoSpaceDN w:val="0"/>
              <w:spacing w:after="0" w:line="240" w:lineRule="auto"/>
              <w:rPr>
                <w:rFonts w:ascii="Arial" w:eastAsia="Times New Roman" w:hAnsi="Arial" w:cs="Arial"/>
                <w:sz w:val="20"/>
                <w:szCs w:val="20"/>
                <w:lang w:eastAsia="ru-RU"/>
              </w:rPr>
            </w:pPr>
          </w:p>
          <w:p w:rsidR="00F978CF" w:rsidRPr="0026036C" w:rsidRDefault="00F978CF">
            <w:pPr>
              <w:widowControl w:val="0"/>
              <w:autoSpaceDE w:val="0"/>
              <w:autoSpaceDN w:val="0"/>
              <w:spacing w:after="0" w:line="240" w:lineRule="auto"/>
              <w:rPr>
                <w:rFonts w:ascii="Arial" w:eastAsia="Times New Roman" w:hAnsi="Arial" w:cs="Arial"/>
                <w:sz w:val="20"/>
                <w:szCs w:val="20"/>
                <w:lang w:eastAsia="ru-RU"/>
              </w:rPr>
            </w:pPr>
          </w:p>
          <w:p w:rsidR="00F978CF" w:rsidRPr="0026036C" w:rsidRDefault="00EF61F1">
            <w:pPr>
              <w:widowControl w:val="0"/>
              <w:autoSpaceDE w:val="0"/>
              <w:autoSpaceDN w:val="0"/>
              <w:spacing w:after="0" w:line="240" w:lineRule="auto"/>
              <w:rPr>
                <w:rFonts w:ascii="Arial" w:eastAsia="Times New Roman" w:hAnsi="Arial" w:cs="Arial"/>
                <w:sz w:val="20"/>
                <w:szCs w:val="20"/>
                <w:lang w:eastAsia="ru-RU"/>
              </w:rPr>
            </w:pPr>
            <w:r w:rsidRPr="0026036C">
              <w:rPr>
                <w:rFonts w:ascii="Arial" w:eastAsia="Times New Roman" w:hAnsi="Arial" w:cs="Arial"/>
                <w:sz w:val="20"/>
                <w:szCs w:val="20"/>
                <w:lang w:eastAsia="ru-RU"/>
              </w:rPr>
              <w:t>_________________________</w:t>
            </w:r>
            <w:r w:rsidR="00F978CF" w:rsidRPr="0026036C">
              <w:rPr>
                <w:rFonts w:ascii="Arial" w:eastAsia="Times New Roman" w:hAnsi="Arial" w:cs="Arial"/>
                <w:sz w:val="20"/>
                <w:szCs w:val="20"/>
                <w:lang w:eastAsia="ru-RU"/>
              </w:rPr>
              <w:t>/</w:t>
            </w:r>
            <w:r w:rsidR="00071750" w:rsidRPr="0026036C">
              <w:rPr>
                <w:rFonts w:ascii="Arial" w:eastAsia="Times New Roman" w:hAnsi="Arial" w:cs="Arial"/>
                <w:sz w:val="20"/>
                <w:szCs w:val="20"/>
                <w:lang w:eastAsia="ru-RU"/>
              </w:rPr>
              <w:t>______________</w:t>
            </w:r>
            <w:r w:rsidR="002F1E59" w:rsidRPr="0026036C">
              <w:rPr>
                <w:rFonts w:ascii="Arial" w:eastAsia="Times New Roman" w:hAnsi="Arial" w:cs="Arial"/>
                <w:sz w:val="20"/>
                <w:szCs w:val="20"/>
                <w:lang w:eastAsia="ru-RU"/>
              </w:rPr>
              <w:t>/</w:t>
            </w:r>
          </w:p>
          <w:p w:rsidR="00F978CF" w:rsidRPr="0026036C" w:rsidRDefault="00F978CF">
            <w:pPr>
              <w:widowControl w:val="0"/>
              <w:autoSpaceDE w:val="0"/>
              <w:autoSpaceDN w:val="0"/>
              <w:spacing w:after="0" w:line="240" w:lineRule="auto"/>
              <w:rPr>
                <w:rFonts w:ascii="Arial" w:eastAsia="Times New Roman" w:hAnsi="Arial" w:cs="Arial"/>
                <w:sz w:val="20"/>
                <w:szCs w:val="20"/>
                <w:lang w:eastAsia="ru-RU"/>
              </w:rPr>
            </w:pPr>
            <w:r w:rsidRPr="0026036C">
              <w:rPr>
                <w:rFonts w:ascii="Arial" w:eastAsia="Times New Roman" w:hAnsi="Arial" w:cs="Arial"/>
                <w:sz w:val="20"/>
                <w:szCs w:val="20"/>
                <w:lang w:eastAsia="ru-RU"/>
              </w:rPr>
              <w:t xml:space="preserve">                              </w:t>
            </w:r>
            <w:proofErr w:type="spellStart"/>
            <w:r w:rsidRPr="0026036C">
              <w:rPr>
                <w:rFonts w:ascii="Arial" w:eastAsia="Times New Roman" w:hAnsi="Arial" w:cs="Arial"/>
                <w:sz w:val="20"/>
                <w:szCs w:val="20"/>
                <w:lang w:eastAsia="ru-RU"/>
              </w:rPr>
              <w:t>м.п</w:t>
            </w:r>
            <w:proofErr w:type="spellEnd"/>
            <w:r w:rsidRPr="0026036C">
              <w:rPr>
                <w:rFonts w:ascii="Arial" w:eastAsia="Times New Roman" w:hAnsi="Arial" w:cs="Arial"/>
                <w:sz w:val="20"/>
                <w:szCs w:val="20"/>
                <w:lang w:eastAsia="ru-RU"/>
              </w:rPr>
              <w:t>.</w:t>
            </w:r>
          </w:p>
          <w:p w:rsidR="00071750" w:rsidRPr="0026036C" w:rsidRDefault="00F978CF">
            <w:pPr>
              <w:widowControl w:val="0"/>
              <w:autoSpaceDE w:val="0"/>
              <w:autoSpaceDN w:val="0"/>
              <w:spacing w:after="0" w:line="240" w:lineRule="auto"/>
              <w:rPr>
                <w:rFonts w:ascii="Arial" w:eastAsia="Times New Roman" w:hAnsi="Arial" w:cs="Arial"/>
                <w:sz w:val="20"/>
                <w:szCs w:val="20"/>
                <w:lang w:eastAsia="ru-RU"/>
              </w:rPr>
            </w:pPr>
            <w:r w:rsidRPr="0026036C">
              <w:rPr>
                <w:rFonts w:ascii="Arial" w:eastAsia="Times New Roman" w:hAnsi="Arial" w:cs="Arial"/>
                <w:sz w:val="20"/>
                <w:szCs w:val="20"/>
                <w:lang w:eastAsia="ru-RU"/>
              </w:rPr>
              <w:t xml:space="preserve">                                 </w:t>
            </w:r>
            <w:r w:rsidR="003343AA" w:rsidRPr="0026036C">
              <w:rPr>
                <w:rFonts w:ascii="Arial" w:eastAsia="Times New Roman" w:hAnsi="Arial" w:cs="Arial"/>
                <w:sz w:val="20"/>
                <w:szCs w:val="20"/>
                <w:lang w:eastAsia="ru-RU"/>
              </w:rPr>
              <w:t xml:space="preserve">            </w:t>
            </w:r>
          </w:p>
          <w:p w:rsidR="00F978CF" w:rsidRPr="0026036C" w:rsidRDefault="003343AA">
            <w:pPr>
              <w:widowControl w:val="0"/>
              <w:autoSpaceDE w:val="0"/>
              <w:autoSpaceDN w:val="0"/>
              <w:spacing w:after="0" w:line="240" w:lineRule="auto"/>
              <w:rPr>
                <w:rFonts w:ascii="Arial" w:eastAsia="Times New Roman" w:hAnsi="Arial" w:cs="Arial"/>
                <w:sz w:val="20"/>
                <w:szCs w:val="20"/>
                <w:lang w:eastAsia="ru-RU"/>
              </w:rPr>
            </w:pPr>
            <w:r w:rsidRPr="0026036C">
              <w:rPr>
                <w:rFonts w:ascii="Arial" w:eastAsia="Times New Roman" w:hAnsi="Arial" w:cs="Arial"/>
                <w:sz w:val="20"/>
                <w:szCs w:val="20"/>
                <w:lang w:eastAsia="ru-RU"/>
              </w:rPr>
              <w:t xml:space="preserve"> </w:t>
            </w:r>
            <w:r w:rsidR="00071750" w:rsidRPr="0026036C">
              <w:rPr>
                <w:rFonts w:ascii="Arial" w:eastAsia="Times New Roman" w:hAnsi="Arial" w:cs="Arial"/>
                <w:sz w:val="20"/>
                <w:szCs w:val="20"/>
                <w:lang w:eastAsia="ru-RU"/>
              </w:rPr>
              <w:t xml:space="preserve">                        </w:t>
            </w:r>
            <w:r w:rsidR="004D0F53" w:rsidRPr="0026036C">
              <w:rPr>
                <w:rFonts w:ascii="Arial" w:eastAsia="Times New Roman" w:hAnsi="Arial" w:cs="Arial"/>
                <w:sz w:val="20"/>
                <w:szCs w:val="20"/>
                <w:lang w:eastAsia="ru-RU"/>
              </w:rPr>
              <w:t xml:space="preserve"> “___”_________20____</w:t>
            </w:r>
            <w:r w:rsidR="00F978CF" w:rsidRPr="0026036C">
              <w:rPr>
                <w:rFonts w:ascii="Arial" w:eastAsia="Times New Roman" w:hAnsi="Arial" w:cs="Arial"/>
                <w:sz w:val="20"/>
                <w:szCs w:val="20"/>
                <w:lang w:eastAsia="ru-RU"/>
              </w:rPr>
              <w:t xml:space="preserve"> г.</w:t>
            </w:r>
          </w:p>
        </w:tc>
      </w:tr>
    </w:tbl>
    <w:p w:rsidR="00F978CF" w:rsidRPr="0026036C" w:rsidRDefault="00F978CF" w:rsidP="00F978CF">
      <w:pPr>
        <w:widowControl w:val="0"/>
        <w:shd w:val="clear" w:color="auto" w:fill="FFFFFF"/>
        <w:autoSpaceDE w:val="0"/>
        <w:autoSpaceDN w:val="0"/>
        <w:spacing w:after="0" w:line="240" w:lineRule="auto"/>
        <w:rPr>
          <w:rFonts w:ascii="Arial" w:eastAsia="Times New Roman" w:hAnsi="Arial" w:cs="Arial"/>
          <w:sz w:val="20"/>
          <w:szCs w:val="20"/>
          <w:lang w:eastAsia="ru-RU"/>
        </w:rPr>
      </w:pPr>
    </w:p>
    <w:p w:rsidR="00A746BB" w:rsidRPr="0026036C" w:rsidRDefault="00A746BB">
      <w:pPr>
        <w:rPr>
          <w:rFonts w:ascii="Arial" w:hAnsi="Arial" w:cs="Arial"/>
          <w:sz w:val="20"/>
          <w:szCs w:val="20"/>
        </w:rPr>
      </w:pPr>
    </w:p>
    <w:sectPr w:rsidR="00A746BB" w:rsidRPr="0026036C" w:rsidSect="007036A0">
      <w:type w:val="continuous"/>
      <w:pgSz w:w="11909" w:h="16834" w:code="9"/>
      <w:pgMar w:top="709" w:right="590" w:bottom="567" w:left="726" w:header="709" w:footer="442" w:gutter="0"/>
      <w:cols w:space="708"/>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Times New Roman"/>
    <w:panose1 w:val="020B0604020202020204"/>
    <w:charset w:val="CC"/>
    <w:family w:val="swiss"/>
    <w:pitch w:val="variable"/>
    <w:sig w:usb0="20002A87" w:usb1="00000000" w:usb2="00000000" w:usb3="00000000" w:csb0="000001FF" w:csb1="00000000"/>
  </w:font>
  <w:font w:name="Times New Roman">
    <w:altName w:val="Bookman Old Style"/>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20C83"/>
    <w:multiLevelType w:val="singleLevel"/>
    <w:tmpl w:val="4FB07FC2"/>
    <w:lvl w:ilvl="0">
      <w:start w:val="1"/>
      <w:numFmt w:val="decimal"/>
      <w:lvlText w:val="3.2.%1."/>
      <w:legacy w:legacy="1" w:legacySpace="0" w:legacyIndent="566"/>
      <w:lvlJc w:val="left"/>
      <w:pPr>
        <w:ind w:left="0" w:firstLine="0"/>
      </w:pPr>
      <w:rPr>
        <w:rFonts w:ascii="Arial" w:hAnsi="Arial" w:cs="Arial" w:hint="default"/>
      </w:rPr>
    </w:lvl>
  </w:abstractNum>
  <w:abstractNum w:abstractNumId="1">
    <w:nsid w:val="30DE6AF5"/>
    <w:multiLevelType w:val="singleLevel"/>
    <w:tmpl w:val="25347FAE"/>
    <w:lvl w:ilvl="0">
      <w:start w:val="1"/>
      <w:numFmt w:val="decimal"/>
      <w:lvlText w:val="8.%1."/>
      <w:legacy w:legacy="1" w:legacySpace="0" w:legacyIndent="403"/>
      <w:lvlJc w:val="left"/>
      <w:pPr>
        <w:ind w:left="0" w:firstLine="0"/>
      </w:pPr>
      <w:rPr>
        <w:rFonts w:ascii="Arial" w:hAnsi="Arial" w:cs="Arial" w:hint="default"/>
      </w:rPr>
    </w:lvl>
  </w:abstractNum>
  <w:abstractNum w:abstractNumId="2">
    <w:nsid w:val="33A44C2E"/>
    <w:multiLevelType w:val="singleLevel"/>
    <w:tmpl w:val="9A8C7686"/>
    <w:lvl w:ilvl="0">
      <w:start w:val="1"/>
      <w:numFmt w:val="decimal"/>
      <w:lvlText w:val="%1)"/>
      <w:legacy w:legacy="1" w:legacySpace="0" w:legacyIndent="254"/>
      <w:lvlJc w:val="left"/>
      <w:pPr>
        <w:ind w:left="0" w:firstLine="0"/>
      </w:pPr>
      <w:rPr>
        <w:rFonts w:ascii="Arial" w:hAnsi="Arial" w:cs="Arial" w:hint="default"/>
      </w:rPr>
    </w:lvl>
  </w:abstractNum>
  <w:abstractNum w:abstractNumId="3">
    <w:nsid w:val="40250E24"/>
    <w:multiLevelType w:val="multilevel"/>
    <w:tmpl w:val="44B08A28"/>
    <w:lvl w:ilvl="0">
      <w:start w:val="5"/>
      <w:numFmt w:val="decimal"/>
      <w:lvlText w:val="%1."/>
      <w:lvlJc w:val="left"/>
      <w:pPr>
        <w:tabs>
          <w:tab w:val="num" w:pos="360"/>
        </w:tabs>
        <w:ind w:left="360" w:hanging="360"/>
      </w:pPr>
      <w:rPr>
        <w:rFonts w:cs="Times New Roman"/>
      </w:rPr>
    </w:lvl>
    <w:lvl w:ilvl="1">
      <w:start w:val="3"/>
      <w:numFmt w:val="decimal"/>
      <w:lvlText w:val="%1.%2."/>
      <w:lvlJc w:val="left"/>
      <w:pPr>
        <w:tabs>
          <w:tab w:val="num" w:pos="1211"/>
        </w:tabs>
        <w:ind w:left="1211" w:hanging="360"/>
      </w:pPr>
      <w:rPr>
        <w:rFonts w:cs="Times New Roman"/>
      </w:rPr>
    </w:lvl>
    <w:lvl w:ilvl="2">
      <w:start w:val="1"/>
      <w:numFmt w:val="decimal"/>
      <w:lvlText w:val="%1.%2.%3."/>
      <w:lvlJc w:val="left"/>
      <w:pPr>
        <w:tabs>
          <w:tab w:val="num" w:pos="2422"/>
        </w:tabs>
        <w:ind w:left="2422" w:hanging="720"/>
      </w:pPr>
      <w:rPr>
        <w:rFonts w:cs="Times New Roman"/>
      </w:rPr>
    </w:lvl>
    <w:lvl w:ilvl="3">
      <w:start w:val="1"/>
      <w:numFmt w:val="decimal"/>
      <w:lvlText w:val="%1.%2.%3.%4."/>
      <w:lvlJc w:val="left"/>
      <w:pPr>
        <w:tabs>
          <w:tab w:val="num" w:pos="3273"/>
        </w:tabs>
        <w:ind w:left="3273" w:hanging="720"/>
      </w:pPr>
      <w:rPr>
        <w:rFonts w:cs="Times New Roman"/>
      </w:rPr>
    </w:lvl>
    <w:lvl w:ilvl="4">
      <w:start w:val="1"/>
      <w:numFmt w:val="decimal"/>
      <w:lvlText w:val="%1.%2.%3.%4.%5."/>
      <w:lvlJc w:val="left"/>
      <w:pPr>
        <w:tabs>
          <w:tab w:val="num" w:pos="4484"/>
        </w:tabs>
        <w:ind w:left="4484" w:hanging="1080"/>
      </w:pPr>
      <w:rPr>
        <w:rFonts w:cs="Times New Roman"/>
      </w:rPr>
    </w:lvl>
    <w:lvl w:ilvl="5">
      <w:start w:val="1"/>
      <w:numFmt w:val="decimal"/>
      <w:lvlText w:val="%1.%2.%3.%4.%5.%6."/>
      <w:lvlJc w:val="left"/>
      <w:pPr>
        <w:tabs>
          <w:tab w:val="num" w:pos="5335"/>
        </w:tabs>
        <w:ind w:left="5335" w:hanging="1080"/>
      </w:pPr>
      <w:rPr>
        <w:rFonts w:cs="Times New Roman"/>
      </w:rPr>
    </w:lvl>
    <w:lvl w:ilvl="6">
      <w:start w:val="1"/>
      <w:numFmt w:val="decimal"/>
      <w:lvlText w:val="%1.%2.%3.%4.%5.%6.%7."/>
      <w:lvlJc w:val="left"/>
      <w:pPr>
        <w:tabs>
          <w:tab w:val="num" w:pos="6546"/>
        </w:tabs>
        <w:ind w:left="6546" w:hanging="1440"/>
      </w:pPr>
      <w:rPr>
        <w:rFonts w:cs="Times New Roman"/>
      </w:rPr>
    </w:lvl>
    <w:lvl w:ilvl="7">
      <w:start w:val="1"/>
      <w:numFmt w:val="decimal"/>
      <w:lvlText w:val="%1.%2.%3.%4.%5.%6.%7.%8."/>
      <w:lvlJc w:val="left"/>
      <w:pPr>
        <w:tabs>
          <w:tab w:val="num" w:pos="7397"/>
        </w:tabs>
        <w:ind w:left="7397" w:hanging="1440"/>
      </w:pPr>
      <w:rPr>
        <w:rFonts w:cs="Times New Roman"/>
      </w:rPr>
    </w:lvl>
    <w:lvl w:ilvl="8">
      <w:start w:val="1"/>
      <w:numFmt w:val="decimal"/>
      <w:lvlText w:val="%1.%2.%3.%4.%5.%6.%7.%8.%9."/>
      <w:lvlJc w:val="left"/>
      <w:pPr>
        <w:tabs>
          <w:tab w:val="num" w:pos="8608"/>
        </w:tabs>
        <w:ind w:left="8608" w:hanging="1800"/>
      </w:pPr>
      <w:rPr>
        <w:rFonts w:cs="Times New Roman"/>
      </w:rPr>
    </w:lvl>
  </w:abstractNum>
  <w:abstractNum w:abstractNumId="4">
    <w:nsid w:val="58057860"/>
    <w:multiLevelType w:val="singleLevel"/>
    <w:tmpl w:val="A9C80898"/>
    <w:lvl w:ilvl="0">
      <w:start w:val="2"/>
      <w:numFmt w:val="decimal"/>
      <w:lvlText w:val="3.3.%1."/>
      <w:legacy w:legacy="1" w:legacySpace="0" w:legacyIndent="581"/>
      <w:lvlJc w:val="left"/>
      <w:pPr>
        <w:ind w:left="0" w:firstLine="0"/>
      </w:pPr>
      <w:rPr>
        <w:rFonts w:ascii="Arial" w:hAnsi="Arial" w:cs="Arial" w:hint="default"/>
      </w:rPr>
    </w:lvl>
  </w:abstractNum>
  <w:abstractNum w:abstractNumId="5">
    <w:nsid w:val="59B370FF"/>
    <w:multiLevelType w:val="singleLevel"/>
    <w:tmpl w:val="58CE6C26"/>
    <w:lvl w:ilvl="0">
      <w:start w:val="1"/>
      <w:numFmt w:val="decimal"/>
      <w:lvlText w:val="3.1.%1."/>
      <w:legacy w:legacy="1" w:legacySpace="0" w:legacyIndent="557"/>
      <w:lvlJc w:val="left"/>
      <w:pPr>
        <w:ind w:left="0" w:firstLine="0"/>
      </w:pPr>
      <w:rPr>
        <w:rFonts w:ascii="Arial" w:hAnsi="Arial" w:cs="Arial" w:hint="default"/>
      </w:rPr>
    </w:lvl>
  </w:abstractNum>
  <w:abstractNum w:abstractNumId="6">
    <w:nsid w:val="5A22170D"/>
    <w:multiLevelType w:val="singleLevel"/>
    <w:tmpl w:val="18388BCA"/>
    <w:lvl w:ilvl="0">
      <w:start w:val="4"/>
      <w:numFmt w:val="decimal"/>
      <w:lvlText w:val="4.%1."/>
      <w:legacy w:legacy="1" w:legacySpace="0" w:legacyIndent="408"/>
      <w:lvlJc w:val="left"/>
      <w:pPr>
        <w:ind w:left="0" w:firstLine="0"/>
      </w:pPr>
      <w:rPr>
        <w:rFonts w:ascii="Arial" w:hAnsi="Arial" w:cs="Arial" w:hint="default"/>
      </w:rPr>
    </w:lvl>
  </w:abstractNum>
  <w:abstractNum w:abstractNumId="7">
    <w:nsid w:val="608774FC"/>
    <w:multiLevelType w:val="multilevel"/>
    <w:tmpl w:val="60AC1308"/>
    <w:lvl w:ilvl="0">
      <w:start w:val="9"/>
      <w:numFmt w:val="decimal"/>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num w:numId="1">
    <w:abstractNumId w:val="5"/>
    <w:lvlOverride w:ilvl="0">
      <w:startOverride w:val="1"/>
    </w:lvlOverride>
  </w:num>
  <w:num w:numId="2">
    <w:abstractNumId w:val="0"/>
    <w:lvlOverride w:ilvl="0">
      <w:startOverride w:val="1"/>
    </w:lvlOverride>
  </w:num>
  <w:num w:numId="3">
    <w:abstractNumId w:val="4"/>
    <w:lvlOverride w:ilvl="0">
      <w:startOverride w:val="2"/>
    </w:lvlOverride>
  </w:num>
  <w:num w:numId="4">
    <w:abstractNumId w:val="6"/>
    <w:lvlOverride w:ilvl="0">
      <w:startOverride w:val="4"/>
    </w:lvlOverride>
  </w:num>
  <w:num w:numId="5">
    <w:abstractNumId w:val="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1"/>
    <w:lvlOverride w:ilvl="0">
      <w:startOverride w:val="1"/>
    </w:lvlOverride>
  </w:num>
  <w:num w:numId="8">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CF"/>
    <w:rsid w:val="00002EBD"/>
    <w:rsid w:val="00046F02"/>
    <w:rsid w:val="00061419"/>
    <w:rsid w:val="00071750"/>
    <w:rsid w:val="000A6C81"/>
    <w:rsid w:val="000C27D1"/>
    <w:rsid w:val="000F37B6"/>
    <w:rsid w:val="001220DD"/>
    <w:rsid w:val="00122B4D"/>
    <w:rsid w:val="00130B69"/>
    <w:rsid w:val="00154795"/>
    <w:rsid w:val="001A1323"/>
    <w:rsid w:val="001E51FD"/>
    <w:rsid w:val="001F214A"/>
    <w:rsid w:val="002162C8"/>
    <w:rsid w:val="00226ABE"/>
    <w:rsid w:val="00245ABD"/>
    <w:rsid w:val="002476CD"/>
    <w:rsid w:val="0026036C"/>
    <w:rsid w:val="0028098E"/>
    <w:rsid w:val="00284A34"/>
    <w:rsid w:val="002857AE"/>
    <w:rsid w:val="00287BCD"/>
    <w:rsid w:val="002A3523"/>
    <w:rsid w:val="002D6473"/>
    <w:rsid w:val="002F1E59"/>
    <w:rsid w:val="00306D77"/>
    <w:rsid w:val="003343AA"/>
    <w:rsid w:val="00354AE8"/>
    <w:rsid w:val="003551F1"/>
    <w:rsid w:val="00366282"/>
    <w:rsid w:val="003A638A"/>
    <w:rsid w:val="003B00C4"/>
    <w:rsid w:val="003C156E"/>
    <w:rsid w:val="003E18C6"/>
    <w:rsid w:val="00412F7C"/>
    <w:rsid w:val="004247F1"/>
    <w:rsid w:val="00427233"/>
    <w:rsid w:val="0048494C"/>
    <w:rsid w:val="0049563C"/>
    <w:rsid w:val="004C5CE0"/>
    <w:rsid w:val="004D0F53"/>
    <w:rsid w:val="00511B29"/>
    <w:rsid w:val="005273EF"/>
    <w:rsid w:val="005A48F6"/>
    <w:rsid w:val="005F0284"/>
    <w:rsid w:val="005F3E4E"/>
    <w:rsid w:val="0060423B"/>
    <w:rsid w:val="00614E65"/>
    <w:rsid w:val="0062707B"/>
    <w:rsid w:val="006362EB"/>
    <w:rsid w:val="006A445D"/>
    <w:rsid w:val="006B2E6D"/>
    <w:rsid w:val="007036A0"/>
    <w:rsid w:val="00752EF6"/>
    <w:rsid w:val="00785F0E"/>
    <w:rsid w:val="007A2325"/>
    <w:rsid w:val="007E2225"/>
    <w:rsid w:val="00806A66"/>
    <w:rsid w:val="00811ED0"/>
    <w:rsid w:val="008258A4"/>
    <w:rsid w:val="00825986"/>
    <w:rsid w:val="00881C0A"/>
    <w:rsid w:val="00892371"/>
    <w:rsid w:val="008B7C01"/>
    <w:rsid w:val="008F4CF0"/>
    <w:rsid w:val="00913C6C"/>
    <w:rsid w:val="00920FF9"/>
    <w:rsid w:val="00921B42"/>
    <w:rsid w:val="009564F3"/>
    <w:rsid w:val="009D52D4"/>
    <w:rsid w:val="009F69A5"/>
    <w:rsid w:val="00A01C6D"/>
    <w:rsid w:val="00A04F16"/>
    <w:rsid w:val="00A475F3"/>
    <w:rsid w:val="00A56B68"/>
    <w:rsid w:val="00A70948"/>
    <w:rsid w:val="00A71D1B"/>
    <w:rsid w:val="00A746BB"/>
    <w:rsid w:val="00A86817"/>
    <w:rsid w:val="00AF2019"/>
    <w:rsid w:val="00B04886"/>
    <w:rsid w:val="00B27E6D"/>
    <w:rsid w:val="00BB40DA"/>
    <w:rsid w:val="00C0479F"/>
    <w:rsid w:val="00C07700"/>
    <w:rsid w:val="00C85EBA"/>
    <w:rsid w:val="00C8714A"/>
    <w:rsid w:val="00CD2D45"/>
    <w:rsid w:val="00D028B8"/>
    <w:rsid w:val="00D540E6"/>
    <w:rsid w:val="00D63A1A"/>
    <w:rsid w:val="00DC7DCE"/>
    <w:rsid w:val="00E0372A"/>
    <w:rsid w:val="00E5208D"/>
    <w:rsid w:val="00E549DA"/>
    <w:rsid w:val="00E766AD"/>
    <w:rsid w:val="00E77F90"/>
    <w:rsid w:val="00ED1A75"/>
    <w:rsid w:val="00EF61F1"/>
    <w:rsid w:val="00F00C9C"/>
    <w:rsid w:val="00F261C6"/>
    <w:rsid w:val="00F749AB"/>
    <w:rsid w:val="00F81C47"/>
    <w:rsid w:val="00F8543C"/>
    <w:rsid w:val="00F978CF"/>
    <w:rsid w:val="00FD52D0"/>
    <w:rsid w:val="00FE01BA"/>
    <w:rsid w:val="00FE1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8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978CF"/>
    <w:rPr>
      <w:color w:val="0000FF"/>
      <w:u w:val="single"/>
    </w:rPr>
  </w:style>
  <w:style w:type="paragraph" w:customStyle="1" w:styleId="ConsPlusNormal">
    <w:name w:val="ConsPlusNormal"/>
    <w:rsid w:val="008B7C01"/>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8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978CF"/>
    <w:rPr>
      <w:color w:val="0000FF"/>
      <w:u w:val="single"/>
    </w:rPr>
  </w:style>
  <w:style w:type="paragraph" w:customStyle="1" w:styleId="ConsPlusNormal">
    <w:name w:val="ConsPlusNormal"/>
    <w:rsid w:val="008B7C01"/>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15747">
      <w:bodyDiv w:val="1"/>
      <w:marLeft w:val="0"/>
      <w:marRight w:val="0"/>
      <w:marTop w:val="0"/>
      <w:marBottom w:val="0"/>
      <w:divBdr>
        <w:top w:val="none" w:sz="0" w:space="0" w:color="auto"/>
        <w:left w:val="none" w:sz="0" w:space="0" w:color="auto"/>
        <w:bottom w:val="none" w:sz="0" w:space="0" w:color="auto"/>
        <w:right w:val="none" w:sz="0" w:space="0" w:color="auto"/>
      </w:divBdr>
    </w:div>
    <w:div w:id="17188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rion.su/post/GVS.html" TargetMode="External"/><Relationship Id="rId3" Type="http://schemas.microsoft.com/office/2007/relationships/stylesWithEffects" Target="stylesWithEffects.xml"/><Relationship Id="rId7" Type="http://schemas.openxmlformats.org/officeDocument/2006/relationships/hyperlink" Target="http://terion.su/post/Ventilyatsi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rion.su/post/Otopleni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6</Pages>
  <Words>4227</Words>
  <Characters>24095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ОАО Леноблтеплоэнерго</Company>
  <LinksUpToDate>false</LinksUpToDate>
  <CharactersWithSpaces>28266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Закусилова Ксения Вячеславовна</dc:creator>
  <cp:lastModifiedBy>Соловей Нонна Николаевна</cp:lastModifiedBy>
  <cp:revision>13</cp:revision>
  <cp:lastPrinted>2013-11-21T10:17:00Z</cp:lastPrinted>
  <dcterms:created xsi:type="dcterms:W3CDTF">2014-09-19T12:58:00Z</dcterms:created>
  <dcterms:modified xsi:type="dcterms:W3CDTF">2017-03-23T13:27:00Z</dcterms:modified>
</cp:coreProperties>
</file>