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5" w:rsidRPr="003D7C6B" w:rsidRDefault="007B55F5" w:rsidP="007B55F5">
      <w:pPr>
        <w:pStyle w:val="a3"/>
        <w:spacing w:after="0"/>
        <w:ind w:firstLine="709"/>
        <w:jc w:val="center"/>
        <w:outlineLvl w:val="0"/>
        <w:rPr>
          <w:b/>
          <w:bCs/>
        </w:rPr>
      </w:pPr>
    </w:p>
    <w:p w:rsidR="00265064" w:rsidRDefault="003E35D5" w:rsidP="00265064">
      <w:pPr>
        <w:pStyle w:val="a3"/>
        <w:tabs>
          <w:tab w:val="left" w:pos="993"/>
        </w:tabs>
        <w:spacing w:after="0"/>
        <w:jc w:val="center"/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</w:pPr>
      <w:r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А</w:t>
      </w:r>
      <w:r w:rsidR="00265064" w:rsidRPr="0090529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О «</w:t>
      </w:r>
      <w:r>
        <w:rPr>
          <w:b/>
          <w:bCs/>
        </w:rPr>
        <w:t>Газпром теплоэнерго</w:t>
      </w:r>
      <w:r w:rsidR="00265064" w:rsidRPr="0090529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 xml:space="preserve">» </w:t>
      </w:r>
      <w:r w:rsidR="00265064" w:rsidRPr="0090529B">
        <w:rPr>
          <w:b/>
          <w:bCs/>
          <w:kern w:val="2"/>
        </w:rPr>
        <w:t>извещает</w:t>
      </w:r>
      <w:r w:rsidR="00E44245" w:rsidRPr="0090529B">
        <w:rPr>
          <w:b/>
          <w:bCs/>
          <w:kern w:val="2"/>
        </w:rPr>
        <w:t xml:space="preserve"> о проведении торгов </w:t>
      </w:r>
      <w:r w:rsidR="00111CA3" w:rsidRPr="009934C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по продаже имущества.</w:t>
      </w:r>
    </w:p>
    <w:p w:rsidR="00AE1252" w:rsidRPr="0090529B" w:rsidRDefault="00AE1252" w:rsidP="00265064">
      <w:pPr>
        <w:pStyle w:val="a3"/>
        <w:tabs>
          <w:tab w:val="left" w:pos="993"/>
        </w:tabs>
        <w:spacing w:after="0"/>
        <w:jc w:val="center"/>
        <w:rPr>
          <w:rFonts w:eastAsia="Calibri"/>
          <w:b/>
          <w:color w:val="000000"/>
          <w:lang w:eastAsia="en-US"/>
        </w:rPr>
      </w:pPr>
    </w:p>
    <w:p w:rsidR="00265064" w:rsidRPr="0090529B" w:rsidRDefault="00265064" w:rsidP="00265064">
      <w:pPr>
        <w:pStyle w:val="Default"/>
        <w:tabs>
          <w:tab w:val="left" w:pos="993"/>
        </w:tabs>
        <w:jc w:val="both"/>
        <w:rPr>
          <w:rStyle w:val="rvts48223"/>
          <w:rFonts w:ascii="Times New Roman" w:hAnsi="Times New Roman" w:cs="Times New Roman"/>
          <w:color w:val="auto"/>
          <w:sz w:val="24"/>
          <w:szCs w:val="24"/>
        </w:rPr>
      </w:pPr>
      <w:r w:rsidRPr="0090529B">
        <w:rPr>
          <w:b/>
          <w:bCs/>
        </w:rPr>
        <w:t xml:space="preserve">Сведения о продавце </w:t>
      </w:r>
      <w:r w:rsidRPr="0090529B">
        <w:rPr>
          <w:rStyle w:val="rvts48223"/>
          <w:rFonts w:ascii="Times New Roman" w:hAnsi="Times New Roman" w:cs="Times New Roman"/>
          <w:color w:val="auto"/>
          <w:sz w:val="24"/>
          <w:szCs w:val="24"/>
        </w:rPr>
        <w:t>(с</w:t>
      </w:r>
      <w:r w:rsidRPr="0090529B">
        <w:rPr>
          <w:b/>
          <w:bCs/>
        </w:rPr>
        <w:t xml:space="preserve">обственнике) имущества: </w:t>
      </w:r>
      <w:r w:rsidR="003E35D5">
        <w:rPr>
          <w:bCs/>
        </w:rPr>
        <w:t>А</w:t>
      </w:r>
      <w:r w:rsidRPr="0090529B">
        <w:rPr>
          <w:bCs/>
        </w:rPr>
        <w:t>О «</w:t>
      </w:r>
      <w:r w:rsidR="003E35D5">
        <w:rPr>
          <w:bCs/>
        </w:rPr>
        <w:t>Газпром теплоэнерго</w:t>
      </w:r>
      <w:r w:rsidRPr="0090529B">
        <w:rPr>
          <w:bCs/>
        </w:rPr>
        <w:t>»</w:t>
      </w:r>
    </w:p>
    <w:p w:rsidR="00265064" w:rsidRPr="0090529B" w:rsidRDefault="00265064" w:rsidP="00265064">
      <w:pPr>
        <w:pStyle w:val="Default"/>
        <w:tabs>
          <w:tab w:val="left" w:pos="993"/>
        </w:tabs>
        <w:jc w:val="both"/>
        <w:rPr>
          <w:rStyle w:val="rvts48223"/>
          <w:rFonts w:ascii="Times New Roman" w:hAnsi="Times New Roman" w:cs="Times New Roman"/>
          <w:color w:val="auto"/>
          <w:sz w:val="24"/>
          <w:szCs w:val="24"/>
        </w:rPr>
      </w:pPr>
      <w:r w:rsidRPr="0090529B">
        <w:rPr>
          <w:rStyle w:val="rvts48223"/>
          <w:rFonts w:ascii="Times New Roman" w:hAnsi="Times New Roman" w:cs="Times New Roman"/>
          <w:color w:val="auto"/>
          <w:sz w:val="24"/>
          <w:szCs w:val="24"/>
        </w:rPr>
        <w:t>Имущество продается через электронные торги.</w:t>
      </w:r>
    </w:p>
    <w:p w:rsidR="00741492" w:rsidRPr="009C71A8" w:rsidRDefault="00741492" w:rsidP="00741492">
      <w:pPr>
        <w:pStyle w:val="a3"/>
        <w:tabs>
          <w:tab w:val="left" w:pos="993"/>
        </w:tabs>
        <w:jc w:val="left"/>
        <w:rPr>
          <w:b/>
        </w:rPr>
      </w:pPr>
      <w:r w:rsidRPr="009C71A8">
        <w:rPr>
          <w:b/>
        </w:rPr>
        <w:t xml:space="preserve">Форма проведения торгов: </w:t>
      </w:r>
      <w:r w:rsidR="00A936D2" w:rsidRPr="00A936D2">
        <w:t>запрос публичного предложения в электронной форме.</w:t>
      </w:r>
    </w:p>
    <w:p w:rsidR="00265064" w:rsidRPr="009C71A8" w:rsidRDefault="00265064" w:rsidP="00265064">
      <w:pPr>
        <w:pStyle w:val="a3"/>
        <w:tabs>
          <w:tab w:val="left" w:pos="993"/>
        </w:tabs>
        <w:spacing w:after="0"/>
        <w:jc w:val="left"/>
      </w:pPr>
      <w:r w:rsidRPr="009C71A8">
        <w:rPr>
          <w:b/>
        </w:rPr>
        <w:t>Организатор торгов:</w:t>
      </w:r>
      <w:r w:rsidRPr="009C71A8">
        <w:t xml:space="preserve"> ООО ЭТП ГПБ </w:t>
      </w:r>
      <w:hyperlink r:id="rId6" w:history="1">
        <w:r w:rsidRPr="009C71A8">
          <w:rPr>
            <w:rStyle w:val="a4"/>
          </w:rPr>
          <w:t>https://etp.gpb.ru/</w:t>
        </w:r>
      </w:hyperlink>
    </w:p>
    <w:p w:rsidR="00265064" w:rsidRPr="009C71A8" w:rsidRDefault="00265064" w:rsidP="00265064">
      <w:pPr>
        <w:pStyle w:val="a3"/>
        <w:tabs>
          <w:tab w:val="left" w:pos="993"/>
        </w:tabs>
        <w:spacing w:after="0"/>
      </w:pPr>
      <w:r w:rsidRPr="009C71A8">
        <w:rPr>
          <w:b/>
        </w:rPr>
        <w:t>Контактные телефоны:</w:t>
      </w:r>
      <w:r w:rsidRPr="009C71A8">
        <w:t xml:space="preserve"> </w:t>
      </w:r>
      <w:r w:rsidR="003E35D5" w:rsidRPr="009C71A8">
        <w:t>8-812-207-01-05</w:t>
      </w:r>
      <w:r w:rsidRPr="009C71A8">
        <w:t xml:space="preserve">, </w:t>
      </w:r>
      <w:r w:rsidR="003E35D5" w:rsidRPr="009C71A8">
        <w:t>Михайленкова Надежда Владимировна</w:t>
      </w:r>
      <w:r w:rsidR="0090529B" w:rsidRPr="009C71A8">
        <w:rPr>
          <w:bCs/>
        </w:rPr>
        <w:t xml:space="preserve">; </w:t>
      </w:r>
      <w:r w:rsidR="0090529B" w:rsidRPr="009C71A8">
        <w:t>8-800-100-66-22</w:t>
      </w:r>
      <w:r w:rsidRPr="009C71A8">
        <w:rPr>
          <w:kern w:val="2"/>
        </w:rPr>
        <w:t>.</w:t>
      </w:r>
    </w:p>
    <w:p w:rsidR="00265064" w:rsidRPr="009C71A8" w:rsidRDefault="00265064" w:rsidP="00E44245">
      <w:pPr>
        <w:pStyle w:val="a3"/>
        <w:tabs>
          <w:tab w:val="left" w:pos="993"/>
          <w:tab w:val="left" w:pos="1134"/>
          <w:tab w:val="left" w:pos="6690"/>
        </w:tabs>
        <w:spacing w:after="0"/>
        <w:rPr>
          <w:b/>
        </w:rPr>
      </w:pPr>
      <w:r w:rsidRPr="009C71A8">
        <w:rPr>
          <w:b/>
        </w:rPr>
        <w:t>Сведение о предмете продажи:</w:t>
      </w:r>
      <w:r w:rsidR="00E44245" w:rsidRPr="009C71A8">
        <w:rPr>
          <w:b/>
        </w:rPr>
        <w:tab/>
      </w:r>
    </w:p>
    <w:p w:rsidR="00A57076" w:rsidRDefault="00AD0E38" w:rsidP="003E35D5">
      <w:pPr>
        <w:pStyle w:val="a3"/>
        <w:tabs>
          <w:tab w:val="left" w:pos="993"/>
        </w:tabs>
        <w:spacing w:after="0" w:line="264" w:lineRule="auto"/>
        <w:contextualSpacing/>
        <w:rPr>
          <w:bCs/>
        </w:rPr>
      </w:pPr>
      <w:r w:rsidRPr="00AD0E38">
        <w:rPr>
          <w:bCs/>
        </w:rPr>
        <w:t>Горелки IBSM 850 MG (Газ-дизель), 8,2МВт в количестве 3 шт.</w:t>
      </w:r>
    </w:p>
    <w:p w:rsidR="00265064" w:rsidRPr="009C71A8" w:rsidRDefault="003E35D5" w:rsidP="003E35D5">
      <w:pPr>
        <w:pStyle w:val="a3"/>
        <w:tabs>
          <w:tab w:val="left" w:pos="993"/>
        </w:tabs>
        <w:spacing w:after="0" w:line="264" w:lineRule="auto"/>
        <w:contextualSpacing/>
        <w:rPr>
          <w:bCs/>
        </w:rPr>
      </w:pPr>
      <w:r w:rsidRPr="009C71A8">
        <w:rPr>
          <w:b/>
        </w:rPr>
        <w:t>Местонахождение:</w:t>
      </w:r>
      <w:r w:rsidRPr="009C71A8">
        <w:t xml:space="preserve"> </w:t>
      </w:r>
      <w:r w:rsidR="003143C5" w:rsidRPr="003143C5">
        <w:rPr>
          <w:bCs/>
        </w:rPr>
        <w:t xml:space="preserve">Российская Федерация, Московская область, д. </w:t>
      </w:r>
      <w:proofErr w:type="gramStart"/>
      <w:r w:rsidR="003143C5" w:rsidRPr="003143C5">
        <w:rPr>
          <w:bCs/>
        </w:rPr>
        <w:t>Черное</w:t>
      </w:r>
      <w:proofErr w:type="gramEnd"/>
      <w:r w:rsidR="003143C5" w:rsidRPr="003143C5">
        <w:rPr>
          <w:bCs/>
        </w:rPr>
        <w:t xml:space="preserve">. </w:t>
      </w:r>
    </w:p>
    <w:p w:rsidR="00265064" w:rsidRPr="009C71A8" w:rsidRDefault="00265064" w:rsidP="00265064">
      <w:pPr>
        <w:pStyle w:val="a3"/>
        <w:tabs>
          <w:tab w:val="left" w:pos="993"/>
          <w:tab w:val="left" w:pos="1134"/>
        </w:tabs>
        <w:spacing w:after="0"/>
      </w:pPr>
      <w:r w:rsidRPr="009C71A8">
        <w:rPr>
          <w:b/>
          <w:bCs/>
        </w:rPr>
        <w:t xml:space="preserve">Начальная стартовая цена: </w:t>
      </w:r>
      <w:r w:rsidR="00CD4142" w:rsidRPr="00CD4142">
        <w:rPr>
          <w:rFonts w:eastAsia="Calibri"/>
          <w:lang w:eastAsia="en-US"/>
        </w:rPr>
        <w:t xml:space="preserve">5 082 000,00 </w:t>
      </w:r>
      <w:r w:rsidR="003143C5" w:rsidRPr="003143C5">
        <w:rPr>
          <w:rFonts w:eastAsia="Calibri"/>
          <w:lang w:eastAsia="en-US"/>
        </w:rPr>
        <w:t>рублей, кроме того налог на добавленную стоимость 20 %.</w:t>
      </w:r>
    </w:p>
    <w:p w:rsidR="00DB7FB7" w:rsidRPr="00DB7FB7" w:rsidRDefault="00DB7FB7" w:rsidP="00DB7FB7">
      <w:pPr>
        <w:spacing w:after="15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7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Шаг аукциона на понижение/повышение: </w:t>
      </w:r>
      <w:r w:rsidRPr="00DB7FB7">
        <w:rPr>
          <w:rFonts w:ascii="Times New Roman" w:eastAsia="Times New Roman" w:hAnsi="Times New Roman"/>
          <w:bCs/>
          <w:sz w:val="24"/>
          <w:szCs w:val="24"/>
          <w:lang w:eastAsia="ru-RU"/>
        </w:rPr>
        <w:t>1% от начальной цены аукциона.</w:t>
      </w:r>
    </w:p>
    <w:p w:rsidR="00DB7FB7" w:rsidRPr="00DB7FB7" w:rsidRDefault="00DB7FB7" w:rsidP="00DB7FB7">
      <w:pPr>
        <w:spacing w:after="15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7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Минимальная цена Лота (Цена отсечения): </w:t>
      </w:r>
      <w:r w:rsidR="006F3602" w:rsidRPr="006F36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3 557 400,00 </w:t>
      </w:r>
      <w:r w:rsidRPr="00DB7FB7">
        <w:rPr>
          <w:rFonts w:ascii="Times New Roman" w:eastAsia="Times New Roman" w:hAnsi="Times New Roman"/>
          <w:bCs/>
          <w:sz w:val="24"/>
          <w:szCs w:val="24"/>
          <w:lang w:eastAsia="ru-RU"/>
        </w:rPr>
        <w:t>рубля, кроме того налог на добавленную стоимость 20 %.</w:t>
      </w:r>
    </w:p>
    <w:p w:rsidR="00361BDF" w:rsidRDefault="00361BDF" w:rsidP="00361BD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Заявки на участие в торгах принимаются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 01 июня 2020 г. в 11:00 (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 по 29 июня 2020 г. до 15:00 (МСК)</w:t>
      </w:r>
    </w:p>
    <w:p w:rsidR="00361BDF" w:rsidRDefault="00361BDF" w:rsidP="00361BD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Дата и время проведения торгов: </w:t>
      </w:r>
      <w:r w:rsidR="00DF16A0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июня 2020 г. в 12:00 (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D34F48" w:rsidRPr="00D34F48" w:rsidRDefault="00D34F48" w:rsidP="00D34F4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4F48" w:rsidRPr="00D34F48" w:rsidRDefault="00D34F48" w:rsidP="00D34F4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48">
        <w:rPr>
          <w:rFonts w:ascii="Times New Roman" w:eastAsia="Times New Roman" w:hAnsi="Times New Roman"/>
          <w:b/>
          <w:sz w:val="24"/>
          <w:szCs w:val="24"/>
          <w:lang w:eastAsia="ru-RU"/>
        </w:rPr>
        <w:t>Полный текст извещения</w:t>
      </w:r>
      <w:r w:rsidRPr="00D34F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в сети Интернет: </w:t>
      </w:r>
      <w:hyperlink r:id="rId7" w:history="1">
        <w:r w:rsidRPr="00D34F4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http://etpgpb.r</w:t>
        </w:r>
        <w:r w:rsidRPr="00D34F4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u</w:t>
        </w:r>
      </w:hyperlink>
      <w:r w:rsidRPr="00D34F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45E8" w:rsidRPr="001A75C4" w:rsidRDefault="001C45E8" w:rsidP="001C45E8">
      <w:pPr>
        <w:tabs>
          <w:tab w:val="left" w:pos="993"/>
          <w:tab w:val="left" w:pos="1134"/>
        </w:tabs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7CD" w:rsidRPr="00A6067E" w:rsidRDefault="00D367CD" w:rsidP="00D367CD">
      <w:pPr>
        <w:rPr>
          <w:rFonts w:ascii="Times New Roman" w:hAnsi="Times New Roman"/>
          <w:sz w:val="24"/>
          <w:szCs w:val="24"/>
        </w:rPr>
      </w:pPr>
      <w:r w:rsidRPr="00A6067E">
        <w:rPr>
          <w:rFonts w:ascii="Times New Roman" w:hAnsi="Times New Roman"/>
          <w:sz w:val="24"/>
          <w:szCs w:val="24"/>
        </w:rPr>
        <w:t>.</w:t>
      </w:r>
    </w:p>
    <w:p w:rsidR="00D367CD" w:rsidRPr="0090529B" w:rsidRDefault="00D367CD" w:rsidP="00265064">
      <w:pPr>
        <w:rPr>
          <w:rFonts w:ascii="Times New Roman" w:hAnsi="Times New Roman"/>
          <w:sz w:val="24"/>
          <w:szCs w:val="24"/>
        </w:rPr>
      </w:pPr>
    </w:p>
    <w:sectPr w:rsidR="00D367CD" w:rsidRPr="0090529B" w:rsidSect="001B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AAE"/>
    <w:multiLevelType w:val="multilevel"/>
    <w:tmpl w:val="906E467C"/>
    <w:lvl w:ilvl="0">
      <w:start w:val="1"/>
      <w:numFmt w:val="decimal"/>
      <w:pStyle w:val="1"/>
      <w:suff w:val="space"/>
      <w:lvlText w:val="%1"/>
      <w:lvlJc w:val="left"/>
      <w:pPr>
        <w:ind w:left="851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48"/>
    <w:rsid w:val="0000621C"/>
    <w:rsid w:val="00050133"/>
    <w:rsid w:val="00075913"/>
    <w:rsid w:val="00101E35"/>
    <w:rsid w:val="00104899"/>
    <w:rsid w:val="00111CA3"/>
    <w:rsid w:val="00126584"/>
    <w:rsid w:val="00166E17"/>
    <w:rsid w:val="001722A9"/>
    <w:rsid w:val="001B68AC"/>
    <w:rsid w:val="001C45E8"/>
    <w:rsid w:val="00225649"/>
    <w:rsid w:val="00265064"/>
    <w:rsid w:val="0026699D"/>
    <w:rsid w:val="00272B1C"/>
    <w:rsid w:val="00284200"/>
    <w:rsid w:val="002E5B90"/>
    <w:rsid w:val="003067B4"/>
    <w:rsid w:val="003143C5"/>
    <w:rsid w:val="00356BDC"/>
    <w:rsid w:val="00361BDF"/>
    <w:rsid w:val="00367F4C"/>
    <w:rsid w:val="003E35D5"/>
    <w:rsid w:val="003F7556"/>
    <w:rsid w:val="004C4248"/>
    <w:rsid w:val="004C6957"/>
    <w:rsid w:val="00506603"/>
    <w:rsid w:val="00533002"/>
    <w:rsid w:val="00553AA1"/>
    <w:rsid w:val="005650D0"/>
    <w:rsid w:val="0057270D"/>
    <w:rsid w:val="005863BC"/>
    <w:rsid w:val="0059400F"/>
    <w:rsid w:val="005C31F2"/>
    <w:rsid w:val="005F72AC"/>
    <w:rsid w:val="00627FC8"/>
    <w:rsid w:val="006401D6"/>
    <w:rsid w:val="006716A2"/>
    <w:rsid w:val="00695A62"/>
    <w:rsid w:val="006F3602"/>
    <w:rsid w:val="007339F7"/>
    <w:rsid w:val="00741492"/>
    <w:rsid w:val="007556AC"/>
    <w:rsid w:val="007B55F5"/>
    <w:rsid w:val="007C32AB"/>
    <w:rsid w:val="00832B56"/>
    <w:rsid w:val="00853534"/>
    <w:rsid w:val="00875F19"/>
    <w:rsid w:val="008776CB"/>
    <w:rsid w:val="008B2905"/>
    <w:rsid w:val="0090529B"/>
    <w:rsid w:val="00947AE2"/>
    <w:rsid w:val="00947DE9"/>
    <w:rsid w:val="0095565C"/>
    <w:rsid w:val="0097078A"/>
    <w:rsid w:val="009B758D"/>
    <w:rsid w:val="009C71A8"/>
    <w:rsid w:val="00A04C3A"/>
    <w:rsid w:val="00A52C46"/>
    <w:rsid w:val="00A57076"/>
    <w:rsid w:val="00A57437"/>
    <w:rsid w:val="00A80D9D"/>
    <w:rsid w:val="00A86EEB"/>
    <w:rsid w:val="00A936D2"/>
    <w:rsid w:val="00AD0E38"/>
    <w:rsid w:val="00AE1252"/>
    <w:rsid w:val="00B01A93"/>
    <w:rsid w:val="00CB0276"/>
    <w:rsid w:val="00CD4142"/>
    <w:rsid w:val="00CE2C47"/>
    <w:rsid w:val="00CF1F33"/>
    <w:rsid w:val="00D20EB6"/>
    <w:rsid w:val="00D34F48"/>
    <w:rsid w:val="00D367CD"/>
    <w:rsid w:val="00D71D11"/>
    <w:rsid w:val="00D74FA4"/>
    <w:rsid w:val="00DB7FB7"/>
    <w:rsid w:val="00DF16A0"/>
    <w:rsid w:val="00E27DD4"/>
    <w:rsid w:val="00E40544"/>
    <w:rsid w:val="00E44245"/>
    <w:rsid w:val="00EA212E"/>
    <w:rsid w:val="00F60113"/>
    <w:rsid w:val="00F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3E35D5"/>
    <w:pPr>
      <w:keepNext/>
      <w:pageBreakBefore/>
      <w:numPr>
        <w:numId w:val="1"/>
      </w:numPr>
      <w:tabs>
        <w:tab w:val="num" w:pos="360"/>
      </w:tabs>
      <w:spacing w:before="240" w:after="60" w:line="360" w:lineRule="auto"/>
      <w:ind w:left="0"/>
      <w:jc w:val="both"/>
      <w:outlineLvl w:val="0"/>
    </w:pPr>
    <w:rPr>
      <w:rFonts w:ascii="Verdana" w:eastAsia="Times New Roman" w:hAnsi="Verdana"/>
      <w:b/>
      <w:bCs/>
      <w:caps/>
      <w:kern w:val="32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3E35D5"/>
    <w:pPr>
      <w:keepNext/>
      <w:numPr>
        <w:ilvl w:val="1"/>
        <w:numId w:val="1"/>
      </w:numPr>
      <w:tabs>
        <w:tab w:val="num" w:pos="360"/>
      </w:tabs>
      <w:spacing w:before="240" w:after="60" w:line="360" w:lineRule="auto"/>
      <w:ind w:left="0"/>
      <w:outlineLvl w:val="1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3E35D5"/>
    <w:pPr>
      <w:keepNext/>
      <w:numPr>
        <w:ilvl w:val="2"/>
        <w:numId w:val="1"/>
      </w:numPr>
      <w:tabs>
        <w:tab w:val="num" w:pos="360"/>
      </w:tabs>
      <w:spacing w:before="240" w:after="60" w:line="360" w:lineRule="auto"/>
      <w:ind w:left="0"/>
      <w:outlineLvl w:val="2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autoRedefine/>
    <w:uiPriority w:val="99"/>
    <w:qFormat/>
    <w:rsid w:val="003E35D5"/>
    <w:pPr>
      <w:keepNext/>
      <w:numPr>
        <w:ilvl w:val="3"/>
        <w:numId w:val="1"/>
      </w:numPr>
      <w:tabs>
        <w:tab w:val="num" w:pos="360"/>
      </w:tabs>
      <w:spacing w:before="240" w:after="60" w:line="360" w:lineRule="auto"/>
      <w:ind w:left="900"/>
      <w:outlineLvl w:val="3"/>
    </w:pPr>
    <w:rPr>
      <w:rFonts w:ascii="Verdana" w:eastAsia="Times New Roman" w:hAnsi="Verdana"/>
      <w:b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autoRedefine/>
    <w:uiPriority w:val="99"/>
    <w:qFormat/>
    <w:rsid w:val="003E35D5"/>
    <w:pPr>
      <w:numPr>
        <w:ilvl w:val="4"/>
        <w:numId w:val="1"/>
      </w:numPr>
      <w:tabs>
        <w:tab w:val="num" w:pos="360"/>
      </w:tabs>
      <w:spacing w:before="240" w:after="60" w:line="360" w:lineRule="auto"/>
      <w:ind w:left="0"/>
      <w:jc w:val="both"/>
      <w:outlineLvl w:val="4"/>
    </w:pPr>
    <w:rPr>
      <w:rFonts w:ascii="Verdana" w:eastAsia="Times New Roman" w:hAnsi="Verdana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3E35D5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3E35D5"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3E35D5"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3E35D5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5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48223">
    <w:name w:val="rvts48223"/>
    <w:rsid w:val="007B55F5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3">
    <w:name w:val="Normal (Web)"/>
    <w:basedOn w:val="a"/>
    <w:rsid w:val="007B55F5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B55F5"/>
    <w:rPr>
      <w:color w:val="0000FF"/>
      <w:u w:val="single"/>
    </w:rPr>
  </w:style>
  <w:style w:type="table" w:styleId="a5">
    <w:name w:val="Table Grid"/>
    <w:basedOn w:val="a1"/>
    <w:uiPriority w:val="39"/>
    <w:rsid w:val="007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5D5"/>
    <w:rPr>
      <w:rFonts w:ascii="Verdana" w:eastAsia="Times New Roman" w:hAnsi="Verdana" w:cs="Times New Roman"/>
      <w:b/>
      <w:bCs/>
      <w:cap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3E35D5"/>
    <w:rPr>
      <w:rFonts w:ascii="Verdana" w:eastAsia="Times New Roman" w:hAnsi="Verdana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3E35D5"/>
    <w:rPr>
      <w:rFonts w:ascii="Verdana" w:eastAsia="Times New Roman" w:hAnsi="Verdana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3E35D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3E35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3E35D5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3E35D5"/>
    <w:rPr>
      <w:rFonts w:ascii="Arial" w:eastAsia="Times New Roman" w:hAnsi="Arial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3E35D5"/>
    <w:pPr>
      <w:keepNext/>
      <w:pageBreakBefore/>
      <w:numPr>
        <w:numId w:val="1"/>
      </w:numPr>
      <w:tabs>
        <w:tab w:val="num" w:pos="360"/>
      </w:tabs>
      <w:spacing w:before="240" w:after="60" w:line="360" w:lineRule="auto"/>
      <w:ind w:left="0"/>
      <w:jc w:val="both"/>
      <w:outlineLvl w:val="0"/>
    </w:pPr>
    <w:rPr>
      <w:rFonts w:ascii="Verdana" w:eastAsia="Times New Roman" w:hAnsi="Verdana"/>
      <w:b/>
      <w:bCs/>
      <w:caps/>
      <w:kern w:val="32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3E35D5"/>
    <w:pPr>
      <w:keepNext/>
      <w:numPr>
        <w:ilvl w:val="1"/>
        <w:numId w:val="1"/>
      </w:numPr>
      <w:tabs>
        <w:tab w:val="num" w:pos="360"/>
      </w:tabs>
      <w:spacing w:before="240" w:after="60" w:line="360" w:lineRule="auto"/>
      <w:ind w:left="0"/>
      <w:outlineLvl w:val="1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3E35D5"/>
    <w:pPr>
      <w:keepNext/>
      <w:numPr>
        <w:ilvl w:val="2"/>
        <w:numId w:val="1"/>
      </w:numPr>
      <w:tabs>
        <w:tab w:val="num" w:pos="360"/>
      </w:tabs>
      <w:spacing w:before="240" w:after="60" w:line="360" w:lineRule="auto"/>
      <w:ind w:left="0"/>
      <w:outlineLvl w:val="2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autoRedefine/>
    <w:uiPriority w:val="99"/>
    <w:qFormat/>
    <w:rsid w:val="003E35D5"/>
    <w:pPr>
      <w:keepNext/>
      <w:numPr>
        <w:ilvl w:val="3"/>
        <w:numId w:val="1"/>
      </w:numPr>
      <w:tabs>
        <w:tab w:val="num" w:pos="360"/>
      </w:tabs>
      <w:spacing w:before="240" w:after="60" w:line="360" w:lineRule="auto"/>
      <w:ind w:left="900"/>
      <w:outlineLvl w:val="3"/>
    </w:pPr>
    <w:rPr>
      <w:rFonts w:ascii="Verdana" w:eastAsia="Times New Roman" w:hAnsi="Verdana"/>
      <w:b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autoRedefine/>
    <w:uiPriority w:val="99"/>
    <w:qFormat/>
    <w:rsid w:val="003E35D5"/>
    <w:pPr>
      <w:numPr>
        <w:ilvl w:val="4"/>
        <w:numId w:val="1"/>
      </w:numPr>
      <w:tabs>
        <w:tab w:val="num" w:pos="360"/>
      </w:tabs>
      <w:spacing w:before="240" w:after="60" w:line="360" w:lineRule="auto"/>
      <w:ind w:left="0"/>
      <w:jc w:val="both"/>
      <w:outlineLvl w:val="4"/>
    </w:pPr>
    <w:rPr>
      <w:rFonts w:ascii="Verdana" w:eastAsia="Times New Roman" w:hAnsi="Verdana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3E35D5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3E35D5"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3E35D5"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3E35D5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5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48223">
    <w:name w:val="rvts48223"/>
    <w:rsid w:val="007B55F5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3">
    <w:name w:val="Normal (Web)"/>
    <w:basedOn w:val="a"/>
    <w:rsid w:val="007B55F5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B55F5"/>
    <w:rPr>
      <w:color w:val="0000FF"/>
      <w:u w:val="single"/>
    </w:rPr>
  </w:style>
  <w:style w:type="table" w:styleId="a5">
    <w:name w:val="Table Grid"/>
    <w:basedOn w:val="a1"/>
    <w:uiPriority w:val="39"/>
    <w:rsid w:val="007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5D5"/>
    <w:rPr>
      <w:rFonts w:ascii="Verdana" w:eastAsia="Times New Roman" w:hAnsi="Verdana" w:cs="Times New Roman"/>
      <w:b/>
      <w:bCs/>
      <w:cap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3E35D5"/>
    <w:rPr>
      <w:rFonts w:ascii="Verdana" w:eastAsia="Times New Roman" w:hAnsi="Verdana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3E35D5"/>
    <w:rPr>
      <w:rFonts w:ascii="Verdana" w:eastAsia="Times New Roman" w:hAnsi="Verdana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3E35D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3E35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3E35D5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3E35D5"/>
    <w:rPr>
      <w:rFonts w:ascii="Arial" w:eastAsia="Times New Roman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tp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g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Першаев Даниил</dc:creator>
  <cp:lastModifiedBy>Михайленкова Надежда Владимировна</cp:lastModifiedBy>
  <cp:revision>15</cp:revision>
  <dcterms:created xsi:type="dcterms:W3CDTF">2019-09-16T07:21:00Z</dcterms:created>
  <dcterms:modified xsi:type="dcterms:W3CDTF">2020-05-27T14:16:00Z</dcterms:modified>
</cp:coreProperties>
</file>