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55101A" w:rsidRDefault="00DB70BA" w:rsidP="00DB70BA">
      <w:pPr>
        <w:pStyle w:val="a7"/>
        <w:jc w:val="center"/>
      </w:pPr>
      <w:r w:rsidRPr="0055101A">
        <w:t>Перечень рекомендуемых мероприятий по улучшению условий труда</w:t>
      </w:r>
    </w:p>
    <w:p w:rsidR="00B3448B" w:rsidRPr="0055101A" w:rsidRDefault="00B3448B" w:rsidP="00B3448B"/>
    <w:p w:rsidR="00B3448B" w:rsidRPr="0055101A" w:rsidRDefault="00B3448B" w:rsidP="0055101A">
      <w:pPr>
        <w:jc w:val="center"/>
      </w:pPr>
      <w:r w:rsidRPr="0055101A">
        <w:t>Наименование организации:</w:t>
      </w:r>
      <w:r w:rsidRPr="0055101A">
        <w:rPr>
          <w:rStyle w:val="a9"/>
        </w:rPr>
        <w:t xml:space="preserve"> </w:t>
      </w:r>
      <w:r w:rsidRPr="0055101A">
        <w:rPr>
          <w:rStyle w:val="a9"/>
        </w:rPr>
        <w:fldChar w:fldCharType="begin"/>
      </w:r>
      <w:r w:rsidRPr="0055101A">
        <w:rPr>
          <w:rStyle w:val="a9"/>
        </w:rPr>
        <w:instrText xml:space="preserve"> DOCVARIABLE </w:instrText>
      </w:r>
      <w:r w:rsidR="00483A6A" w:rsidRPr="0055101A">
        <w:rPr>
          <w:rStyle w:val="a9"/>
        </w:rPr>
        <w:instrText>ceh_info</w:instrText>
      </w:r>
      <w:r w:rsidRPr="0055101A">
        <w:rPr>
          <w:rStyle w:val="a9"/>
        </w:rPr>
        <w:instrText xml:space="preserve"> \* MERGEFORMAT </w:instrText>
      </w:r>
      <w:r w:rsidRPr="0055101A">
        <w:rPr>
          <w:rStyle w:val="a9"/>
        </w:rPr>
        <w:fldChar w:fldCharType="separate"/>
      </w:r>
      <w:r w:rsidR="00CD2CC9" w:rsidRPr="00CD2CC9">
        <w:rPr>
          <w:rStyle w:val="a9"/>
        </w:rPr>
        <w:t xml:space="preserve"> Филиал акционерного общества "Газпром теплоэнерго" в Ленинградской области </w:t>
      </w:r>
      <w:r w:rsidR="004A3BBE">
        <w:rPr>
          <w:rStyle w:val="a9"/>
        </w:rPr>
        <w:t xml:space="preserve">                                                                      </w:t>
      </w:r>
      <w:r w:rsidR="00CD2CC9" w:rsidRPr="00CD2CC9">
        <w:rPr>
          <w:rStyle w:val="a9"/>
        </w:rPr>
        <w:t xml:space="preserve">(Филиал АО "Газпром теплоэнерго" в Ленинградской области) </w:t>
      </w:r>
      <w:r w:rsidRPr="0055101A">
        <w:rPr>
          <w:rStyle w:val="a9"/>
        </w:rPr>
        <w:fldChar w:fldCharType="end"/>
      </w:r>
    </w:p>
    <w:p w:rsidR="00DB70BA" w:rsidRPr="0055101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682"/>
        <w:gridCol w:w="2833"/>
        <w:gridCol w:w="1395"/>
        <w:gridCol w:w="3291"/>
        <w:gridCol w:w="1315"/>
      </w:tblGrid>
      <w:tr w:rsidR="00DB70BA" w:rsidRPr="0055101A" w:rsidTr="005E77D1">
        <w:trPr>
          <w:jc w:val="center"/>
        </w:trPr>
        <w:tc>
          <w:tcPr>
            <w:tcW w:w="3047" w:type="dxa"/>
            <w:vAlign w:val="center"/>
          </w:tcPr>
          <w:p w:rsidR="00DB70BA" w:rsidRPr="0055101A" w:rsidRDefault="00DB70BA" w:rsidP="00DB70BA">
            <w:pPr>
              <w:pStyle w:val="aa"/>
            </w:pPr>
            <w:bookmarkStart w:id="0" w:name="main_table"/>
            <w:bookmarkEnd w:id="0"/>
            <w:r w:rsidRPr="0055101A">
              <w:t>Наименование структурного подразделения, рабочего места</w:t>
            </w:r>
          </w:p>
        </w:tc>
        <w:tc>
          <w:tcPr>
            <w:tcW w:w="3682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Наименование мероприятия</w:t>
            </w:r>
          </w:p>
        </w:tc>
        <w:tc>
          <w:tcPr>
            <w:tcW w:w="2833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Цель мероприятия</w:t>
            </w:r>
          </w:p>
        </w:tc>
        <w:tc>
          <w:tcPr>
            <w:tcW w:w="1395" w:type="dxa"/>
            <w:vAlign w:val="center"/>
          </w:tcPr>
          <w:p w:rsidR="00DB70BA" w:rsidRPr="0055101A" w:rsidRDefault="008B4051" w:rsidP="00DB70BA">
            <w:pPr>
              <w:pStyle w:val="aa"/>
            </w:pPr>
            <w:r w:rsidRPr="0055101A">
              <w:t>Срок</w:t>
            </w:r>
            <w:r w:rsidRPr="0055101A">
              <w:br/>
            </w:r>
            <w:r w:rsidR="00DB70BA" w:rsidRPr="0055101A">
              <w:t>выполнения</w:t>
            </w:r>
          </w:p>
        </w:tc>
        <w:tc>
          <w:tcPr>
            <w:tcW w:w="3291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Структурные подразделения, пр</w:t>
            </w:r>
            <w:r w:rsidRPr="0055101A">
              <w:t>и</w:t>
            </w:r>
            <w:r w:rsidRPr="0055101A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Отметка о выполнении</w:t>
            </w:r>
          </w:p>
        </w:tc>
      </w:tr>
      <w:tr w:rsidR="00DB70BA" w:rsidRPr="0055101A" w:rsidTr="005E77D1">
        <w:trPr>
          <w:jc w:val="center"/>
        </w:trPr>
        <w:tc>
          <w:tcPr>
            <w:tcW w:w="3047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1</w:t>
            </w:r>
          </w:p>
        </w:tc>
        <w:tc>
          <w:tcPr>
            <w:tcW w:w="3682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2</w:t>
            </w:r>
          </w:p>
        </w:tc>
        <w:tc>
          <w:tcPr>
            <w:tcW w:w="2833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3</w:t>
            </w:r>
          </w:p>
        </w:tc>
        <w:tc>
          <w:tcPr>
            <w:tcW w:w="139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4</w:t>
            </w:r>
          </w:p>
        </w:tc>
        <w:tc>
          <w:tcPr>
            <w:tcW w:w="3291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5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6</w:t>
            </w:r>
          </w:p>
        </w:tc>
      </w:tr>
      <w:tr w:rsidR="00CD2CC9" w:rsidRPr="0055101A" w:rsidTr="00444D8C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b/>
                <w:i/>
              </w:rPr>
              <w:t>Лужский район эксплуатации</w:t>
            </w:r>
          </w:p>
        </w:tc>
      </w:tr>
      <w:tr w:rsidR="00CD2CC9" w:rsidRPr="0055101A" w:rsidTr="001E5833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химводоподготовки</w:t>
            </w:r>
            <w:proofErr w:type="spellEnd"/>
            <w:r>
              <w:rPr>
                <w:i/>
              </w:rPr>
              <w:t xml:space="preserve"> - Фактический адрес: Ленинградская область, Лужский МР, </w:t>
            </w:r>
            <w:proofErr w:type="spellStart"/>
            <w:proofErr w:type="gramStart"/>
            <w:r>
              <w:rPr>
                <w:i/>
              </w:rPr>
              <w:t>Лужское</w:t>
            </w:r>
            <w:proofErr w:type="spellEnd"/>
            <w:proofErr w:type="gramEnd"/>
            <w:r>
              <w:rPr>
                <w:i/>
              </w:rPr>
              <w:t xml:space="preserve"> ГП, г. Луга, ул. Дзержинского, д. 6а</w:t>
            </w:r>
          </w:p>
        </w:tc>
      </w:tr>
      <w:tr w:rsidR="00CD2CC9" w:rsidRPr="0055101A" w:rsidTr="005E77D1">
        <w:trPr>
          <w:jc w:val="center"/>
        </w:trPr>
        <w:tc>
          <w:tcPr>
            <w:tcW w:w="3047" w:type="dxa"/>
            <w:vAlign w:val="center"/>
          </w:tcPr>
          <w:p w:rsidR="00CD2CC9" w:rsidRPr="00CD2CC9" w:rsidRDefault="00CD2CC9" w:rsidP="00CD2CC9">
            <w:pPr>
              <w:pStyle w:val="aa"/>
              <w:jc w:val="left"/>
            </w:pPr>
            <w:r>
              <w:t xml:space="preserve">359. Лаборант химического </w:t>
            </w:r>
            <w:r w:rsidR="00911123">
              <w:t xml:space="preserve">  </w:t>
            </w:r>
            <w:r>
              <w:t>анализа</w:t>
            </w:r>
          </w:p>
        </w:tc>
        <w:tc>
          <w:tcPr>
            <w:tcW w:w="3682" w:type="dxa"/>
            <w:vAlign w:val="center"/>
          </w:tcPr>
          <w:p w:rsidR="00CD2CC9" w:rsidRPr="0055101A" w:rsidRDefault="00CD2CC9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CD2CC9" w:rsidRPr="0055101A" w:rsidRDefault="00CD2CC9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CD2CC9" w:rsidRPr="0055101A" w:rsidRDefault="0023329B" w:rsidP="00DB70BA">
            <w:pPr>
              <w:pStyle w:val="aa"/>
            </w:pPr>
            <w:r>
              <w:t>31.12.2022г.</w:t>
            </w:r>
          </w:p>
        </w:tc>
        <w:tc>
          <w:tcPr>
            <w:tcW w:w="3291" w:type="dxa"/>
            <w:vAlign w:val="center"/>
          </w:tcPr>
          <w:p w:rsidR="00CD2CC9" w:rsidRPr="0055101A" w:rsidRDefault="0023329B" w:rsidP="00DB70BA">
            <w:pPr>
              <w:pStyle w:val="aa"/>
            </w:pPr>
            <w:r>
              <w:t>Начальник отдела охраны труда, промышленной, пожарной</w:t>
            </w:r>
            <w:r w:rsidR="005E77D1">
              <w:t>, экол</w:t>
            </w:r>
            <w:r w:rsidR="005E77D1">
              <w:t>о</w:t>
            </w:r>
            <w:r w:rsidR="005E77D1">
              <w:t>гической</w:t>
            </w:r>
            <w:r>
              <w:t xml:space="preserve"> безопасности, начальник ЛРЭ</w:t>
            </w:r>
          </w:p>
        </w:tc>
        <w:tc>
          <w:tcPr>
            <w:tcW w:w="1315" w:type="dxa"/>
            <w:vAlign w:val="center"/>
          </w:tcPr>
          <w:p w:rsidR="00CD2CC9" w:rsidRPr="0055101A" w:rsidRDefault="00CD2CC9" w:rsidP="00DB70BA">
            <w:pPr>
              <w:pStyle w:val="aa"/>
            </w:pPr>
          </w:p>
        </w:tc>
      </w:tr>
      <w:tr w:rsidR="00CD2CC9" w:rsidRPr="0055101A" w:rsidTr="00BD5573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b/>
                <w:i/>
              </w:rPr>
              <w:t>Всеволожский район эксплуатации</w:t>
            </w:r>
          </w:p>
        </w:tc>
      </w:tr>
      <w:tr w:rsidR="00CD2CC9" w:rsidRPr="0055101A" w:rsidTr="00F9533B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 xml:space="preserve">Участок проведения ремонтов - Фактический адрес: Всеволожский район, п. Токсово, ул. Буланова, 18/1,  Всеволожский МР, </w:t>
            </w:r>
            <w:proofErr w:type="spellStart"/>
            <w:r>
              <w:rPr>
                <w:i/>
              </w:rPr>
              <w:t>г.п</w:t>
            </w:r>
            <w:proofErr w:type="spellEnd"/>
            <w:r>
              <w:rPr>
                <w:i/>
              </w:rPr>
              <w:t xml:space="preserve">. </w:t>
            </w:r>
            <w:proofErr w:type="gramStart"/>
            <w:r>
              <w:rPr>
                <w:i/>
              </w:rPr>
              <w:t xml:space="preserve">Токсово, ул. Дорожников,  Всеволожский МР, п. </w:t>
            </w:r>
            <w:proofErr w:type="spellStart"/>
            <w:r>
              <w:rPr>
                <w:i/>
              </w:rPr>
              <w:t>Щеглово</w:t>
            </w:r>
            <w:proofErr w:type="spellEnd"/>
            <w:r>
              <w:rPr>
                <w:i/>
              </w:rPr>
              <w:t xml:space="preserve">, Всеволожский муниципальный район, п. Рахья, </w:t>
            </w:r>
            <w:proofErr w:type="spellStart"/>
            <w:r>
              <w:rPr>
                <w:i/>
              </w:rPr>
              <w:t>Приозерский</w:t>
            </w:r>
            <w:proofErr w:type="spellEnd"/>
            <w:r>
              <w:rPr>
                <w:i/>
              </w:rPr>
              <w:t xml:space="preserve"> МР, Мичуринское СП, п. Мичуринское, ул. Озерная, д.4 (Сигнал 6750)</w:t>
            </w:r>
            <w:proofErr w:type="gramEnd"/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Merge w:val="restart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 xml:space="preserve">365. </w:t>
            </w:r>
            <w:proofErr w:type="spellStart"/>
            <w:r>
              <w:t>Электрогазосварщик</w:t>
            </w:r>
            <w:proofErr w:type="spellEnd"/>
            <w:r>
              <w:t xml:space="preserve"> </w:t>
            </w:r>
            <w:r w:rsidR="00C45179">
              <w:t xml:space="preserve">                   </w:t>
            </w:r>
            <w:r>
              <w:t>5 разряда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Если с</w:t>
            </w:r>
            <w:r>
              <w:t>о</w:t>
            </w:r>
            <w:r>
              <w:t>гласно характеру выполняемой работы условия труда улучшить не представл</w:t>
            </w:r>
            <w:r>
              <w:t>я</w:t>
            </w:r>
            <w:r>
              <w:t>ется возможным, рекомендуется пред</w:t>
            </w:r>
            <w:r>
              <w:t>о</w:t>
            </w:r>
            <w:r>
              <w:t>ставлять компенсации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Улучшение условий труда по фактору «Химический фа</w:t>
            </w:r>
            <w:r>
              <w:t>к</w:t>
            </w:r>
            <w:r>
              <w:t xml:space="preserve">тор» </w:t>
            </w:r>
          </w:p>
        </w:tc>
        <w:tc>
          <w:tcPr>
            <w:tcW w:w="1395" w:type="dxa"/>
            <w:vAlign w:val="center"/>
          </w:tcPr>
          <w:p w:rsidR="005E77D1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C45179" w:rsidP="00911123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ВРЭ, начальник ФБО</w:t>
            </w:r>
            <w:proofErr w:type="gramStart"/>
            <w:r>
              <w:t xml:space="preserve"> ,</w:t>
            </w:r>
            <w:proofErr w:type="gramEnd"/>
            <w:r>
              <w:t xml:space="preserve">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Merge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</w:t>
            </w:r>
            <w:r w:rsidR="00E40057">
              <w:t>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C45179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ВРЭ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Merge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здоровья, с целью выявления професс</w:t>
            </w:r>
            <w:r>
              <w:t>и</w:t>
            </w:r>
            <w:r>
              <w:t>ональных заболеваний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 xml:space="preserve">Проведение медицинского осмотра </w:t>
            </w:r>
          </w:p>
        </w:tc>
        <w:tc>
          <w:tcPr>
            <w:tcW w:w="1395" w:type="dxa"/>
            <w:vAlign w:val="center"/>
          </w:tcPr>
          <w:p w:rsidR="005E77D1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C45179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ВРЭ,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Merge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Тяжесть: Организовать рациональные режимы труда  и отдыха. Если согласно характеру выполняемой работы условия 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5E77D1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911123" w:rsidP="00911123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ВРЭ, начальник ФБО</w:t>
            </w:r>
            <w:proofErr w:type="gramStart"/>
            <w:r>
              <w:t xml:space="preserve"> ,</w:t>
            </w:r>
            <w:proofErr w:type="gramEnd"/>
            <w:r>
              <w:t xml:space="preserve">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CD2CC9" w:rsidRPr="0055101A" w:rsidTr="00A321E6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 xml:space="preserve">Котельная №1 </w:t>
            </w:r>
            <w:proofErr w:type="spellStart"/>
            <w:r>
              <w:rPr>
                <w:i/>
              </w:rPr>
              <w:t>гп</w:t>
            </w:r>
            <w:proofErr w:type="spellEnd"/>
            <w:r>
              <w:rPr>
                <w:i/>
              </w:rPr>
              <w:t xml:space="preserve">. Токсово - Фактический адрес: Всеволожский район, </w:t>
            </w:r>
            <w:proofErr w:type="spellStart"/>
            <w:r>
              <w:rPr>
                <w:i/>
              </w:rPr>
              <w:t>гп</w:t>
            </w:r>
            <w:proofErr w:type="spellEnd"/>
            <w:r>
              <w:rPr>
                <w:i/>
              </w:rPr>
              <w:t>. Токсово</w:t>
            </w:r>
          </w:p>
        </w:tc>
      </w:tr>
      <w:tr w:rsidR="00E40057" w:rsidRPr="0055101A" w:rsidTr="005E77D1">
        <w:trPr>
          <w:jc w:val="center"/>
        </w:trPr>
        <w:tc>
          <w:tcPr>
            <w:tcW w:w="3047" w:type="dxa"/>
            <w:vMerge w:val="restart"/>
            <w:vAlign w:val="center"/>
          </w:tcPr>
          <w:p w:rsidR="00E40057" w:rsidRDefault="00E40057" w:rsidP="00CD2CC9">
            <w:pPr>
              <w:pStyle w:val="aa"/>
              <w:jc w:val="left"/>
            </w:pPr>
          </w:p>
          <w:p w:rsidR="00E40057" w:rsidRDefault="00E40057" w:rsidP="00CD2CC9">
            <w:pPr>
              <w:pStyle w:val="aa"/>
              <w:jc w:val="left"/>
            </w:pPr>
          </w:p>
          <w:p w:rsidR="00E40057" w:rsidRDefault="00E40057" w:rsidP="00CD2CC9">
            <w:pPr>
              <w:pStyle w:val="aa"/>
              <w:jc w:val="left"/>
            </w:pPr>
          </w:p>
          <w:p w:rsidR="00E40057" w:rsidRDefault="00E40057" w:rsidP="00CD2CC9">
            <w:pPr>
              <w:pStyle w:val="aa"/>
              <w:jc w:val="left"/>
            </w:pPr>
          </w:p>
          <w:p w:rsidR="00E40057" w:rsidRDefault="00E40057" w:rsidP="00CD2CC9">
            <w:pPr>
              <w:pStyle w:val="aa"/>
              <w:jc w:val="left"/>
            </w:pPr>
          </w:p>
          <w:p w:rsidR="00E40057" w:rsidRPr="00CD2CC9" w:rsidRDefault="00E40057" w:rsidP="00CD2CC9">
            <w:pPr>
              <w:pStyle w:val="aa"/>
              <w:jc w:val="left"/>
            </w:pPr>
            <w:r>
              <w:t>367. Слесарь-ремонтник 5 ра</w:t>
            </w:r>
            <w:r>
              <w:t>з</w:t>
            </w:r>
            <w:r>
              <w:t>ряда</w:t>
            </w:r>
          </w:p>
        </w:tc>
        <w:tc>
          <w:tcPr>
            <w:tcW w:w="3682" w:type="dxa"/>
            <w:vAlign w:val="center"/>
          </w:tcPr>
          <w:p w:rsidR="00E40057" w:rsidRDefault="00E40057" w:rsidP="00E40057">
            <w:pPr>
              <w:pStyle w:val="aa"/>
            </w:pPr>
            <w:r>
              <w:lastRenderedPageBreak/>
              <w:t xml:space="preserve">Тяжесть: Организовать рациональные режимы труда  и отдыха. Если согласно характеру выполняемой работы условия </w:t>
            </w:r>
            <w:r>
              <w:lastRenderedPageBreak/>
              <w:t>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E40057" w:rsidRDefault="00E40057" w:rsidP="00DB70BA">
            <w:pPr>
              <w:pStyle w:val="aa"/>
            </w:pPr>
            <w:r>
              <w:lastRenderedPageBreak/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E40057" w:rsidRPr="0055101A" w:rsidRDefault="00E40057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E40057" w:rsidRPr="0055101A" w:rsidRDefault="002C55D2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 xml:space="preserve">гической безопасности, начальник </w:t>
            </w:r>
            <w:r>
              <w:lastRenderedPageBreak/>
              <w:t>ВРЭ, начальник ФБО</w:t>
            </w:r>
            <w:proofErr w:type="gramStart"/>
            <w:r>
              <w:t xml:space="preserve"> ,</w:t>
            </w:r>
            <w:proofErr w:type="gramEnd"/>
            <w:r>
              <w:t xml:space="preserve"> начальник ФЭО.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E40057" w:rsidRPr="0055101A" w:rsidRDefault="00E40057" w:rsidP="00DB70BA">
            <w:pPr>
              <w:pStyle w:val="aa"/>
            </w:pPr>
          </w:p>
        </w:tc>
      </w:tr>
      <w:tr w:rsidR="00E40057" w:rsidRPr="0055101A" w:rsidTr="005E77D1">
        <w:trPr>
          <w:jc w:val="center"/>
        </w:trPr>
        <w:tc>
          <w:tcPr>
            <w:tcW w:w="3047" w:type="dxa"/>
            <w:vMerge/>
            <w:vAlign w:val="center"/>
          </w:tcPr>
          <w:p w:rsidR="00E40057" w:rsidRDefault="00E40057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E40057" w:rsidRDefault="00E40057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E40057" w:rsidRDefault="00E40057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E40057" w:rsidRPr="0055101A" w:rsidRDefault="00E40057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E40057" w:rsidRPr="0055101A" w:rsidRDefault="00E40057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ВРЭ</w:t>
            </w:r>
          </w:p>
        </w:tc>
        <w:tc>
          <w:tcPr>
            <w:tcW w:w="1315" w:type="dxa"/>
            <w:vAlign w:val="center"/>
          </w:tcPr>
          <w:p w:rsidR="00E40057" w:rsidRPr="0055101A" w:rsidRDefault="00E40057" w:rsidP="00DB70BA">
            <w:pPr>
              <w:pStyle w:val="aa"/>
            </w:pPr>
          </w:p>
        </w:tc>
      </w:tr>
      <w:tr w:rsidR="00CD2CC9" w:rsidRPr="0055101A" w:rsidTr="00796F20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proofErr w:type="gramStart"/>
            <w:r>
              <w:rPr>
                <w:b/>
                <w:i/>
              </w:rPr>
              <w:t>Тихвинский</w:t>
            </w:r>
            <w:proofErr w:type="gramEnd"/>
            <w:r>
              <w:rPr>
                <w:b/>
                <w:i/>
              </w:rPr>
              <w:t xml:space="preserve"> район эксплуатации</w:t>
            </w:r>
          </w:p>
        </w:tc>
      </w:tr>
      <w:tr w:rsidR="00CD2CC9" w:rsidRPr="0055101A" w:rsidTr="002419FF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>Производственно-технический отдел - Фактический адрес: Ленинградская область, Тихвинский район, г. Тихвин, ул. Учебный Городок, д.9</w:t>
            </w: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Merge w:val="restart"/>
            <w:vAlign w:val="center"/>
          </w:tcPr>
          <w:p w:rsidR="005E77D1" w:rsidRPr="00CD2CC9" w:rsidRDefault="005E77D1" w:rsidP="005E77D1">
            <w:pPr>
              <w:pStyle w:val="aa"/>
              <w:jc w:val="left"/>
            </w:pPr>
            <w:r>
              <w:t>370. Инженер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D04166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D04166">
        <w:trPr>
          <w:trHeight w:val="1616"/>
          <w:jc w:val="center"/>
        </w:trPr>
        <w:tc>
          <w:tcPr>
            <w:tcW w:w="3047" w:type="dxa"/>
            <w:vMerge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Тяжесть: Организовать рациональные режимы труда  и отдыха. Если согласно характеру выполняемой работы условия 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5E77D1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D04166" w:rsidP="00D04166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ФБО</w:t>
            </w:r>
            <w:proofErr w:type="gramStart"/>
            <w:r>
              <w:t xml:space="preserve"> ,</w:t>
            </w:r>
            <w:proofErr w:type="gramEnd"/>
            <w:r>
              <w:t xml:space="preserve"> начальник ФЭО.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CD2CC9" w:rsidRPr="0055101A" w:rsidTr="00D04166">
        <w:trPr>
          <w:trHeight w:val="421"/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>Участок проведения ремонтов - Фактический адрес: Ленинградская область, Тихвинский район, г. Тихвин, ул. Учебный Городок, д.9</w:t>
            </w:r>
          </w:p>
        </w:tc>
      </w:tr>
      <w:tr w:rsidR="00CD2CC9" w:rsidRPr="0055101A" w:rsidTr="005E77D1">
        <w:trPr>
          <w:jc w:val="center"/>
        </w:trPr>
        <w:tc>
          <w:tcPr>
            <w:tcW w:w="3047" w:type="dxa"/>
            <w:vAlign w:val="center"/>
          </w:tcPr>
          <w:p w:rsidR="00CD2CC9" w:rsidRPr="00CD2CC9" w:rsidRDefault="00CD2CC9" w:rsidP="00CD2CC9">
            <w:pPr>
              <w:pStyle w:val="aa"/>
              <w:jc w:val="left"/>
            </w:pPr>
            <w:r>
              <w:t>373А(374А; 375А). Мастер 1 группы</w:t>
            </w:r>
          </w:p>
        </w:tc>
        <w:tc>
          <w:tcPr>
            <w:tcW w:w="3682" w:type="dxa"/>
            <w:vAlign w:val="center"/>
          </w:tcPr>
          <w:p w:rsidR="00CD2CC9" w:rsidRDefault="00CD2CC9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CD2CC9" w:rsidRDefault="00CD2CC9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CD2CC9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CD2CC9" w:rsidRPr="0055101A" w:rsidRDefault="00D04166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CD2CC9" w:rsidRPr="0055101A" w:rsidRDefault="00CD2CC9" w:rsidP="00DB70BA">
            <w:pPr>
              <w:pStyle w:val="aa"/>
            </w:pPr>
          </w:p>
        </w:tc>
      </w:tr>
      <w:tr w:rsidR="00D04166" w:rsidRPr="0055101A" w:rsidTr="005E77D1">
        <w:trPr>
          <w:jc w:val="center"/>
        </w:trPr>
        <w:tc>
          <w:tcPr>
            <w:tcW w:w="3047" w:type="dxa"/>
            <w:vMerge w:val="restart"/>
            <w:vAlign w:val="center"/>
          </w:tcPr>
          <w:p w:rsidR="00D04166" w:rsidRPr="00CD2CC9" w:rsidRDefault="00D04166" w:rsidP="00CD2CC9">
            <w:pPr>
              <w:pStyle w:val="aa"/>
              <w:jc w:val="left"/>
            </w:pPr>
            <w:r>
              <w:t>376А(377А). Слесарь по обсл</w:t>
            </w:r>
            <w:r>
              <w:t>у</w:t>
            </w:r>
            <w:r>
              <w:t>живанию тепловых сетей 6 ра</w:t>
            </w:r>
            <w:r>
              <w:t>з</w:t>
            </w:r>
            <w:r>
              <w:t>ряда</w:t>
            </w:r>
          </w:p>
        </w:tc>
        <w:tc>
          <w:tcPr>
            <w:tcW w:w="3682" w:type="dxa"/>
            <w:vAlign w:val="center"/>
          </w:tcPr>
          <w:p w:rsidR="00D04166" w:rsidRDefault="00D0416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3" w:type="dxa"/>
            <w:vAlign w:val="center"/>
          </w:tcPr>
          <w:p w:rsidR="00D04166" w:rsidRDefault="00D04166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D04166" w:rsidRPr="0055101A" w:rsidRDefault="00D04166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D04166" w:rsidRPr="0055101A" w:rsidRDefault="00D04166" w:rsidP="00D04166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D04166" w:rsidRPr="0055101A" w:rsidRDefault="00D04166" w:rsidP="00DB70BA">
            <w:pPr>
              <w:pStyle w:val="aa"/>
            </w:pPr>
          </w:p>
        </w:tc>
      </w:tr>
      <w:tr w:rsidR="00D04166" w:rsidRPr="0055101A" w:rsidTr="005E77D1">
        <w:trPr>
          <w:jc w:val="center"/>
        </w:trPr>
        <w:tc>
          <w:tcPr>
            <w:tcW w:w="3047" w:type="dxa"/>
            <w:vMerge/>
            <w:vAlign w:val="center"/>
          </w:tcPr>
          <w:p w:rsidR="00D04166" w:rsidRDefault="00D04166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D04166" w:rsidRDefault="00D04166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D04166" w:rsidRDefault="00D04166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D04166" w:rsidRPr="0055101A" w:rsidRDefault="00D04166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D04166" w:rsidRPr="0055101A" w:rsidRDefault="009B612F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D04166" w:rsidRPr="0055101A" w:rsidRDefault="00D04166" w:rsidP="00DB70BA">
            <w:pPr>
              <w:pStyle w:val="aa"/>
            </w:pPr>
          </w:p>
        </w:tc>
      </w:tr>
      <w:tr w:rsidR="00CD2CC9" w:rsidRPr="0055101A" w:rsidTr="00EB6DBE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химводоподготовки</w:t>
            </w:r>
            <w:proofErr w:type="spellEnd"/>
            <w:r>
              <w:rPr>
                <w:i/>
              </w:rPr>
              <w:t xml:space="preserve"> - Фактический адрес: Ленинградская область, </w:t>
            </w:r>
            <w:proofErr w:type="gramStart"/>
            <w:r>
              <w:rPr>
                <w:i/>
              </w:rPr>
              <w:t>Тихвинский</w:t>
            </w:r>
            <w:proofErr w:type="gramEnd"/>
            <w:r>
              <w:rPr>
                <w:i/>
              </w:rPr>
              <w:t xml:space="preserve"> МР, Тихвинское ГП, пос. </w:t>
            </w:r>
            <w:proofErr w:type="spellStart"/>
            <w:r>
              <w:rPr>
                <w:i/>
              </w:rPr>
              <w:t>Красава</w:t>
            </w:r>
            <w:proofErr w:type="spellEnd"/>
            <w:r>
              <w:rPr>
                <w:i/>
              </w:rPr>
              <w:t>, пр. Заводской, д. 14</w:t>
            </w:r>
          </w:p>
        </w:tc>
      </w:tr>
      <w:tr w:rsidR="00CD2CC9" w:rsidRPr="0055101A" w:rsidTr="005E77D1">
        <w:trPr>
          <w:jc w:val="center"/>
        </w:trPr>
        <w:tc>
          <w:tcPr>
            <w:tcW w:w="3047" w:type="dxa"/>
            <w:vAlign w:val="center"/>
          </w:tcPr>
          <w:p w:rsidR="00CD2CC9" w:rsidRPr="00CD2CC9" w:rsidRDefault="00CD2CC9" w:rsidP="00CD2CC9">
            <w:pPr>
              <w:pStyle w:val="aa"/>
              <w:jc w:val="left"/>
            </w:pPr>
            <w:r>
              <w:t xml:space="preserve">380. Аппаратчик </w:t>
            </w:r>
            <w:proofErr w:type="spellStart"/>
            <w:r>
              <w:t>химводоочис</w:t>
            </w:r>
            <w:r>
              <w:t>т</w:t>
            </w:r>
            <w:r>
              <w:t>ки</w:t>
            </w:r>
            <w:proofErr w:type="spellEnd"/>
            <w:r>
              <w:t xml:space="preserve"> 2 разряда</w:t>
            </w:r>
          </w:p>
        </w:tc>
        <w:tc>
          <w:tcPr>
            <w:tcW w:w="3682" w:type="dxa"/>
            <w:vAlign w:val="center"/>
          </w:tcPr>
          <w:p w:rsidR="00CD2CC9" w:rsidRDefault="00CD2CC9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CD2CC9" w:rsidRDefault="00CD2CC9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CD2CC9" w:rsidRPr="0055101A" w:rsidRDefault="005E77D1" w:rsidP="00DB70BA">
            <w:pPr>
              <w:pStyle w:val="aa"/>
            </w:pPr>
            <w:r>
              <w:t>31.12.2022г</w:t>
            </w:r>
          </w:p>
        </w:tc>
        <w:tc>
          <w:tcPr>
            <w:tcW w:w="3291" w:type="dxa"/>
            <w:vAlign w:val="center"/>
          </w:tcPr>
          <w:p w:rsidR="00CD2CC9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CD2CC9" w:rsidRPr="0055101A" w:rsidRDefault="00CD2CC9" w:rsidP="00DB70BA">
            <w:pPr>
              <w:pStyle w:val="aa"/>
            </w:pPr>
          </w:p>
        </w:tc>
      </w:tr>
      <w:tr w:rsidR="00CD2CC9" w:rsidRPr="0055101A" w:rsidTr="00610A4F">
        <w:trPr>
          <w:jc w:val="center"/>
        </w:trPr>
        <w:tc>
          <w:tcPr>
            <w:tcW w:w="15563" w:type="dxa"/>
            <w:gridSpan w:val="6"/>
            <w:vAlign w:val="center"/>
          </w:tcPr>
          <w:p w:rsidR="00CD2CC9" w:rsidRPr="0055101A" w:rsidRDefault="00CD2CC9" w:rsidP="00DB70BA">
            <w:pPr>
              <w:pStyle w:val="aa"/>
            </w:pPr>
            <w:r>
              <w:rPr>
                <w:i/>
              </w:rPr>
              <w:t>Котельная г. Тихвин - Фактический адрес: Ленинградская область, Тихвинский район, г. Тихвин, ул. Учебный Городок, д. 9</w:t>
            </w: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381. Старший мастер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 xml:space="preserve">Шум: Определить необходимость оснащения рабочего места средствами </w:t>
            </w:r>
            <w:r>
              <w:lastRenderedPageBreak/>
              <w:t>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Pr="005E77D1" w:rsidRDefault="005E77D1" w:rsidP="00DB70BA">
            <w:pPr>
              <w:pStyle w:val="aa"/>
            </w:pPr>
            <w:r w:rsidRPr="005E77D1">
              <w:lastRenderedPageBreak/>
              <w:t>Снижение воздействия вре</w:t>
            </w:r>
            <w:r w:rsidRPr="005E77D1">
              <w:t>д</w:t>
            </w:r>
            <w:r w:rsidRPr="005E77D1">
              <w:t xml:space="preserve">ного фактора на организм </w:t>
            </w:r>
            <w:r w:rsidRPr="005E77D1">
              <w:lastRenderedPageBreak/>
              <w:t xml:space="preserve">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5E77D1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lastRenderedPageBreak/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lastRenderedPageBreak/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79303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lastRenderedPageBreak/>
              <w:t>382. Мастер 2 группы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B57778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383. Мастер 1 группы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F806E1" w:rsidRPr="0055101A" w:rsidTr="00F529CD">
        <w:trPr>
          <w:jc w:val="center"/>
        </w:trPr>
        <w:tc>
          <w:tcPr>
            <w:tcW w:w="3047" w:type="dxa"/>
            <w:vMerge w:val="restart"/>
            <w:vAlign w:val="center"/>
          </w:tcPr>
          <w:p w:rsidR="00F806E1" w:rsidRPr="00CD2CC9" w:rsidRDefault="00F806E1" w:rsidP="00CD2CC9">
            <w:pPr>
              <w:pStyle w:val="aa"/>
              <w:jc w:val="left"/>
            </w:pPr>
            <w:r>
              <w:t>386А(387А). Слесарь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 и автоматике 4 разряда</w:t>
            </w:r>
          </w:p>
        </w:tc>
        <w:tc>
          <w:tcPr>
            <w:tcW w:w="3682" w:type="dxa"/>
            <w:vAlign w:val="center"/>
          </w:tcPr>
          <w:p w:rsidR="00F806E1" w:rsidRDefault="00F806E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F806E1" w:rsidRDefault="00F806E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F806E1" w:rsidRPr="005E77D1" w:rsidRDefault="00F806E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F806E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F806E1" w:rsidRPr="0055101A" w:rsidRDefault="00F806E1" w:rsidP="00DB70BA">
            <w:pPr>
              <w:pStyle w:val="aa"/>
            </w:pPr>
          </w:p>
        </w:tc>
      </w:tr>
      <w:tr w:rsidR="00F806E1" w:rsidRPr="0055101A" w:rsidTr="000A1DB7">
        <w:trPr>
          <w:jc w:val="center"/>
        </w:trPr>
        <w:tc>
          <w:tcPr>
            <w:tcW w:w="3047" w:type="dxa"/>
            <w:vMerge/>
            <w:vAlign w:val="center"/>
          </w:tcPr>
          <w:p w:rsidR="00F806E1" w:rsidRDefault="00F806E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F806E1" w:rsidRDefault="00F806E1" w:rsidP="00DB70BA">
            <w:pPr>
              <w:pStyle w:val="aa"/>
            </w:pPr>
            <w:r>
              <w:t>Тяжесть: Организовать рациональные режимы труда  и отдыха. Если согласно характеру выполняемой работы условия 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F806E1" w:rsidRDefault="00F806E1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F806E1" w:rsidRPr="005E77D1" w:rsidRDefault="00F806E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F806E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ФБО, начальник ФЭО.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F806E1" w:rsidRPr="0055101A" w:rsidRDefault="00F806E1" w:rsidP="00DB70BA">
            <w:pPr>
              <w:pStyle w:val="aa"/>
            </w:pPr>
          </w:p>
        </w:tc>
      </w:tr>
      <w:tr w:rsidR="00F806E1" w:rsidRPr="0055101A" w:rsidTr="005E77D1">
        <w:trPr>
          <w:jc w:val="center"/>
        </w:trPr>
        <w:tc>
          <w:tcPr>
            <w:tcW w:w="3047" w:type="dxa"/>
            <w:vMerge w:val="restart"/>
            <w:vAlign w:val="center"/>
          </w:tcPr>
          <w:p w:rsidR="00F806E1" w:rsidRPr="00CD2CC9" w:rsidRDefault="00F806E1" w:rsidP="00CD2CC9">
            <w:pPr>
              <w:pStyle w:val="aa"/>
              <w:jc w:val="left"/>
            </w:pPr>
            <w:r>
              <w:t>388А(389А). Слесарь по экспл</w:t>
            </w:r>
            <w:r>
              <w:t>у</w:t>
            </w:r>
            <w:r>
              <w:t>атации и ремонту газового об</w:t>
            </w:r>
            <w:r>
              <w:t>о</w:t>
            </w:r>
            <w:r>
              <w:t>рудования 4 разряда</w:t>
            </w:r>
          </w:p>
        </w:tc>
        <w:tc>
          <w:tcPr>
            <w:tcW w:w="3682" w:type="dxa"/>
            <w:vAlign w:val="center"/>
          </w:tcPr>
          <w:p w:rsidR="00F806E1" w:rsidRDefault="00F806E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F806E1" w:rsidRDefault="00F806E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F806E1" w:rsidRPr="005E77D1" w:rsidRDefault="00F806E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F806E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F806E1" w:rsidRPr="0055101A" w:rsidRDefault="00F806E1" w:rsidP="00DB70BA">
            <w:pPr>
              <w:pStyle w:val="aa"/>
            </w:pPr>
          </w:p>
        </w:tc>
      </w:tr>
      <w:tr w:rsidR="00F806E1" w:rsidRPr="0055101A" w:rsidTr="005E77D1">
        <w:trPr>
          <w:jc w:val="center"/>
        </w:trPr>
        <w:tc>
          <w:tcPr>
            <w:tcW w:w="3047" w:type="dxa"/>
            <w:vMerge/>
            <w:vAlign w:val="center"/>
          </w:tcPr>
          <w:p w:rsidR="00F806E1" w:rsidRDefault="00F806E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F806E1" w:rsidRDefault="00F806E1" w:rsidP="00DB70BA">
            <w:pPr>
              <w:pStyle w:val="aa"/>
            </w:pPr>
            <w:r>
              <w:t>Тяжесть: Организовать рациональные режимы труда  и отдыха. Если согласно характеру выполняемой работы условия 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F806E1" w:rsidRDefault="00F806E1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F806E1" w:rsidRPr="005E77D1" w:rsidRDefault="00F806E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F806E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ФБО, начальник ФЭО.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F806E1" w:rsidRPr="0055101A" w:rsidRDefault="00F806E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 xml:space="preserve">390. Аппаратчик </w:t>
            </w:r>
            <w:proofErr w:type="spellStart"/>
            <w:r>
              <w:t>химводоочис</w:t>
            </w:r>
            <w:r>
              <w:t>т</w:t>
            </w:r>
            <w:r>
              <w:t>ки</w:t>
            </w:r>
            <w:proofErr w:type="spellEnd"/>
            <w:r>
              <w:t xml:space="preserve"> 4 разряда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391. Оператор котельной 5 ра</w:t>
            </w:r>
            <w:r>
              <w:t>з</w:t>
            </w:r>
            <w:r>
              <w:t>ряда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392. Оператор котельной 6 ра</w:t>
            </w:r>
            <w:r>
              <w:t>з</w:t>
            </w:r>
            <w:r>
              <w:t>ряда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  <w:p w:rsidR="00F806E1" w:rsidRPr="0055101A" w:rsidRDefault="00F806E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lastRenderedPageBreak/>
              <w:t>393. Электромонтер по ремонту и обслуживанию электрообор</w:t>
            </w:r>
            <w:r>
              <w:t>у</w:t>
            </w:r>
            <w:r>
              <w:t>дования 6 разряда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F806E1">
        <w:trPr>
          <w:trHeight w:val="1615"/>
          <w:jc w:val="center"/>
        </w:trPr>
        <w:tc>
          <w:tcPr>
            <w:tcW w:w="3047" w:type="dxa"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Тяжесть: Организовать рациональные режимы труда  и отдыха. Если согласно характеру выполняемой работы условия 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ФБО, начальник ФЭО.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F806E1">
        <w:trPr>
          <w:trHeight w:val="1493"/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394. Слесарь-ремонтник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Тяжесть: Организовать рациональные режимы труда  и отдыха. Если согласно характеру выполняемой работы условия труда улучшить не представляется во</w:t>
            </w:r>
            <w:r>
              <w:t>з</w:t>
            </w:r>
            <w:r>
              <w:t>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 xml:space="preserve">Улучшение условий труда по фактору «Тяжесть трудового процесса»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ФБО, начальник ФЭО. начальник отдела по работе с персоналом и делопроизводства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4E144F">
        <w:trPr>
          <w:jc w:val="center"/>
        </w:trPr>
        <w:tc>
          <w:tcPr>
            <w:tcW w:w="15563" w:type="dxa"/>
            <w:gridSpan w:val="6"/>
            <w:vAlign w:val="center"/>
          </w:tcPr>
          <w:p w:rsidR="005E77D1" w:rsidRDefault="005E77D1" w:rsidP="00DB70BA">
            <w:pPr>
              <w:pStyle w:val="aa"/>
              <w:rPr>
                <w:i/>
              </w:rPr>
            </w:pPr>
            <w:r>
              <w:rPr>
                <w:i/>
              </w:rPr>
              <w:t xml:space="preserve">Котельная №1 п. Березовик - Фактический адрес: </w:t>
            </w:r>
            <w:proofErr w:type="gramStart"/>
            <w:r>
              <w:rPr>
                <w:i/>
              </w:rPr>
              <w:t xml:space="preserve">Ленинградская область, Тихвинский район, пос. </w:t>
            </w:r>
            <w:proofErr w:type="spellStart"/>
            <w:r>
              <w:rPr>
                <w:i/>
              </w:rPr>
              <w:t>Берёзовик</w:t>
            </w:r>
            <w:proofErr w:type="spellEnd"/>
            <w:r>
              <w:rPr>
                <w:i/>
              </w:rPr>
              <w:t xml:space="preserve">, ул. Сосновая, д. 15; </w:t>
            </w:r>
            <w:proofErr w:type="gramEnd"/>
          </w:p>
          <w:p w:rsidR="005E77D1" w:rsidRDefault="005E77D1" w:rsidP="00DB70BA">
            <w:pPr>
              <w:pStyle w:val="aa"/>
              <w:rPr>
                <w:i/>
              </w:rPr>
            </w:pPr>
            <w:r>
              <w:rPr>
                <w:i/>
              </w:rPr>
              <w:t xml:space="preserve">Котельная №2 п. Березовик - Ленинградская область, Тихвинский район, пос. </w:t>
            </w:r>
            <w:proofErr w:type="spellStart"/>
            <w:r>
              <w:rPr>
                <w:i/>
              </w:rPr>
              <w:t>Берёзовик</w:t>
            </w:r>
            <w:proofErr w:type="spellEnd"/>
          </w:p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396. Мастер 2 группы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CA7EC9">
        <w:trPr>
          <w:jc w:val="center"/>
        </w:trPr>
        <w:tc>
          <w:tcPr>
            <w:tcW w:w="15563" w:type="dxa"/>
            <w:gridSpan w:val="6"/>
            <w:vAlign w:val="center"/>
          </w:tcPr>
          <w:p w:rsidR="005E77D1" w:rsidRDefault="005E77D1" w:rsidP="00DB70BA">
            <w:pPr>
              <w:pStyle w:val="aa"/>
              <w:rPr>
                <w:i/>
              </w:rPr>
            </w:pPr>
            <w:r>
              <w:rPr>
                <w:i/>
              </w:rPr>
              <w:t xml:space="preserve">Котельная №1 п. Сарка - Фактический адрес: Ленинградская область, Тихвинский МР, </w:t>
            </w:r>
            <w:proofErr w:type="gramStart"/>
            <w:r>
              <w:rPr>
                <w:i/>
              </w:rPr>
              <w:t>Тихвинское</w:t>
            </w:r>
            <w:proofErr w:type="gramEnd"/>
            <w:r>
              <w:rPr>
                <w:i/>
              </w:rPr>
              <w:t xml:space="preserve"> ГП, пос. Сарка, ул. Поселковая, д  17;</w:t>
            </w:r>
          </w:p>
          <w:p w:rsidR="005E77D1" w:rsidRPr="0055101A" w:rsidRDefault="005E77D1" w:rsidP="00DB70BA">
            <w:pPr>
              <w:pStyle w:val="aa"/>
            </w:pPr>
            <w:r>
              <w:rPr>
                <w:i/>
              </w:rPr>
              <w:t xml:space="preserve"> Котельная №2 п. Сарка - Фактический адрес: Ленинградская область, </w:t>
            </w:r>
            <w:proofErr w:type="gramStart"/>
            <w:r>
              <w:rPr>
                <w:i/>
              </w:rPr>
              <w:t>Тихвинский</w:t>
            </w:r>
            <w:proofErr w:type="gramEnd"/>
            <w:r>
              <w:rPr>
                <w:i/>
              </w:rPr>
              <w:t xml:space="preserve"> МР, Тихвинское ГП, пос. Сарка, ул. Речная</w:t>
            </w: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397. Мастер 2 группы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Default="005E77D1" w:rsidP="00CD2CC9">
            <w:pPr>
              <w:pStyle w:val="aa"/>
              <w:jc w:val="left"/>
            </w:pP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Если согласно характеру выполняемой раб</w:t>
            </w:r>
            <w:r>
              <w:t>о</w:t>
            </w:r>
            <w:r>
              <w:t>ты условия труда улучшить не пре</w:t>
            </w:r>
            <w:r>
              <w:t>д</w:t>
            </w:r>
            <w:r>
              <w:t>ставляется возможным, рекомендуется предоставлять компенсации.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Улучшение условий труда по фактору «Аэрозоли преим</w:t>
            </w:r>
            <w:r>
              <w:t>у</w:t>
            </w:r>
            <w:r>
              <w:t xml:space="preserve">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</w:t>
            </w:r>
            <w:r>
              <w:t>й</w:t>
            </w:r>
            <w:r>
              <w:t xml:space="preserve">ствия»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ТРЭ, начальник ФБО, начальник ФЭО. начальник отдела по работе с персоналом и делопроизводства</w:t>
            </w:r>
          </w:p>
          <w:p w:rsidR="00F806E1" w:rsidRDefault="00F806E1" w:rsidP="00DB70BA">
            <w:pPr>
              <w:pStyle w:val="aa"/>
            </w:pPr>
          </w:p>
          <w:p w:rsidR="00F806E1" w:rsidRDefault="00F806E1" w:rsidP="00DB70BA">
            <w:pPr>
              <w:pStyle w:val="aa"/>
            </w:pPr>
          </w:p>
          <w:p w:rsidR="00F806E1" w:rsidRPr="0055101A" w:rsidRDefault="00F806E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E7162F">
        <w:trPr>
          <w:jc w:val="center"/>
        </w:trPr>
        <w:tc>
          <w:tcPr>
            <w:tcW w:w="15563" w:type="dxa"/>
            <w:gridSpan w:val="6"/>
            <w:vAlign w:val="center"/>
          </w:tcPr>
          <w:p w:rsidR="005E77D1" w:rsidRPr="0055101A" w:rsidRDefault="005E77D1" w:rsidP="00DB70BA">
            <w:pPr>
              <w:pStyle w:val="aa"/>
            </w:pPr>
            <w:r>
              <w:rPr>
                <w:i/>
              </w:rPr>
              <w:lastRenderedPageBreak/>
              <w:t xml:space="preserve">Котельная п. Царицыно Озеро - Фактический адрес: Ленинградская область, Тихвинский район, пос. Царицыно Озеро, 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.б</w:t>
            </w:r>
            <w:proofErr w:type="spellEnd"/>
            <w:proofErr w:type="gramEnd"/>
            <w:r>
              <w:rPr>
                <w:i/>
              </w:rPr>
              <w:t>/н</w:t>
            </w: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398. Мастер 2 группы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  <w:tr w:rsidR="005E77D1" w:rsidRPr="0055101A" w:rsidTr="00420D2E">
        <w:trPr>
          <w:jc w:val="center"/>
        </w:trPr>
        <w:tc>
          <w:tcPr>
            <w:tcW w:w="15563" w:type="dxa"/>
            <w:gridSpan w:val="6"/>
            <w:vAlign w:val="center"/>
          </w:tcPr>
          <w:p w:rsidR="005E77D1" w:rsidRPr="0055101A" w:rsidRDefault="005E77D1" w:rsidP="00DB70BA">
            <w:pPr>
              <w:pStyle w:val="aa"/>
            </w:pPr>
            <w:r>
              <w:rPr>
                <w:i/>
              </w:rPr>
              <w:t xml:space="preserve">Котельная п. </w:t>
            </w:r>
            <w:proofErr w:type="spellStart"/>
            <w:r>
              <w:rPr>
                <w:i/>
              </w:rPr>
              <w:t>Красава</w:t>
            </w:r>
            <w:proofErr w:type="spellEnd"/>
            <w:r>
              <w:rPr>
                <w:i/>
              </w:rPr>
              <w:t xml:space="preserve"> - Фактический адрес: Ленинградская область, </w:t>
            </w:r>
            <w:proofErr w:type="gramStart"/>
            <w:r>
              <w:rPr>
                <w:i/>
              </w:rPr>
              <w:t>Тихвинский</w:t>
            </w:r>
            <w:proofErr w:type="gramEnd"/>
            <w:r>
              <w:rPr>
                <w:i/>
              </w:rPr>
              <w:t xml:space="preserve"> район, пос. </w:t>
            </w:r>
            <w:proofErr w:type="spellStart"/>
            <w:r>
              <w:rPr>
                <w:i/>
              </w:rPr>
              <w:t>Красава</w:t>
            </w:r>
            <w:proofErr w:type="spellEnd"/>
            <w:r>
              <w:rPr>
                <w:i/>
              </w:rPr>
              <w:t>, пр. Заводской, д. 14</w:t>
            </w:r>
          </w:p>
        </w:tc>
      </w:tr>
      <w:tr w:rsidR="005E77D1" w:rsidRPr="0055101A" w:rsidTr="005E77D1">
        <w:trPr>
          <w:jc w:val="center"/>
        </w:trPr>
        <w:tc>
          <w:tcPr>
            <w:tcW w:w="3047" w:type="dxa"/>
            <w:vAlign w:val="center"/>
          </w:tcPr>
          <w:p w:rsidR="005E77D1" w:rsidRPr="00CD2CC9" w:rsidRDefault="005E77D1" w:rsidP="00CD2CC9">
            <w:pPr>
              <w:pStyle w:val="aa"/>
              <w:jc w:val="left"/>
            </w:pPr>
            <w:r>
              <w:t>400. Мастер 1 группы</w:t>
            </w:r>
          </w:p>
        </w:tc>
        <w:tc>
          <w:tcPr>
            <w:tcW w:w="3682" w:type="dxa"/>
            <w:vAlign w:val="center"/>
          </w:tcPr>
          <w:p w:rsidR="005E77D1" w:rsidRDefault="005E77D1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</w:t>
            </w:r>
          </w:p>
        </w:tc>
        <w:tc>
          <w:tcPr>
            <w:tcW w:w="2833" w:type="dxa"/>
            <w:vAlign w:val="center"/>
          </w:tcPr>
          <w:p w:rsidR="005E77D1" w:rsidRDefault="005E77D1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 </w:t>
            </w:r>
          </w:p>
        </w:tc>
        <w:tc>
          <w:tcPr>
            <w:tcW w:w="1395" w:type="dxa"/>
            <w:vAlign w:val="center"/>
          </w:tcPr>
          <w:p w:rsidR="005E77D1" w:rsidRPr="005E77D1" w:rsidRDefault="005E77D1" w:rsidP="00EE4B5C">
            <w:pPr>
              <w:jc w:val="center"/>
              <w:rPr>
                <w:sz w:val="20"/>
              </w:rPr>
            </w:pPr>
            <w:r w:rsidRPr="005E77D1">
              <w:rPr>
                <w:sz w:val="20"/>
              </w:rPr>
              <w:t>31.12.2022г</w:t>
            </w:r>
          </w:p>
        </w:tc>
        <w:tc>
          <w:tcPr>
            <w:tcW w:w="3291" w:type="dxa"/>
            <w:vAlign w:val="center"/>
          </w:tcPr>
          <w:p w:rsidR="005E77D1" w:rsidRPr="0055101A" w:rsidRDefault="00F806E1" w:rsidP="00DB70BA">
            <w:pPr>
              <w:pStyle w:val="aa"/>
            </w:pPr>
            <w:r>
              <w:t>Начальник отдела охраны труда, промышленной, пожарной, экол</w:t>
            </w:r>
            <w:r>
              <w:t>о</w:t>
            </w:r>
            <w:r>
              <w:t>гической безопасности, начальник ТРЭ</w:t>
            </w:r>
          </w:p>
        </w:tc>
        <w:tc>
          <w:tcPr>
            <w:tcW w:w="1315" w:type="dxa"/>
            <w:vAlign w:val="center"/>
          </w:tcPr>
          <w:p w:rsidR="005E77D1" w:rsidRPr="0055101A" w:rsidRDefault="005E77D1" w:rsidP="00DB70BA">
            <w:pPr>
              <w:pStyle w:val="aa"/>
            </w:pPr>
          </w:p>
        </w:tc>
      </w:tr>
    </w:tbl>
    <w:p w:rsidR="00DB70BA" w:rsidRPr="0055101A" w:rsidRDefault="00DB70BA" w:rsidP="00DB70BA"/>
    <w:p w:rsidR="00DB70BA" w:rsidRPr="0055101A" w:rsidRDefault="00DB70BA" w:rsidP="00DB70BA">
      <w:r w:rsidRPr="0055101A">
        <w:t>Дата составления:</w:t>
      </w:r>
      <w:r w:rsidR="00FD5E7D" w:rsidRPr="0055101A">
        <w:rPr>
          <w:rStyle w:val="a9"/>
        </w:rPr>
        <w:t xml:space="preserve"> </w:t>
      </w:r>
      <w:r w:rsidR="00FD5E7D" w:rsidRPr="0055101A">
        <w:rPr>
          <w:rStyle w:val="a9"/>
        </w:rPr>
        <w:fldChar w:fldCharType="begin"/>
      </w:r>
      <w:r w:rsidR="00FD5E7D" w:rsidRPr="0055101A">
        <w:rPr>
          <w:rStyle w:val="a9"/>
        </w:rPr>
        <w:instrText xml:space="preserve"> DOCVARIABLE fill_date \* MERGEFORMAT </w:instrText>
      </w:r>
      <w:r w:rsidR="00FD5E7D" w:rsidRPr="0055101A">
        <w:rPr>
          <w:rStyle w:val="a9"/>
        </w:rPr>
        <w:fldChar w:fldCharType="separate"/>
      </w:r>
      <w:r w:rsidR="00E65A59">
        <w:rPr>
          <w:rStyle w:val="a9"/>
        </w:rPr>
        <w:t>21.01.2022</w:t>
      </w:r>
      <w:r w:rsidR="00FD5E7D" w:rsidRPr="0055101A">
        <w:rPr>
          <w:rStyle w:val="a9"/>
        </w:rPr>
        <w:fldChar w:fldCharType="end"/>
      </w:r>
      <w:r w:rsidR="00FD5E7D" w:rsidRPr="0055101A">
        <w:rPr>
          <w:rStyle w:val="a9"/>
        </w:rPr>
        <w:t> </w:t>
      </w:r>
    </w:p>
    <w:p w:rsidR="0065289A" w:rsidRPr="0055101A" w:rsidRDefault="0065289A" w:rsidP="009A1326">
      <w:pPr>
        <w:rPr>
          <w:sz w:val="18"/>
          <w:szCs w:val="18"/>
        </w:rPr>
      </w:pPr>
    </w:p>
    <w:p w:rsidR="00E65A59" w:rsidRPr="0055101A" w:rsidRDefault="00E65A59" w:rsidP="00E65A59">
      <w:r w:rsidRPr="0055101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E65A59" w:rsidRPr="0055101A" w:rsidTr="00E450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  <w:r>
              <w:t>Главный инженер филиала</w:t>
            </w:r>
          </w:p>
        </w:tc>
        <w:tc>
          <w:tcPr>
            <w:tcW w:w="283" w:type="dxa"/>
            <w:vAlign w:val="bottom"/>
          </w:tcPr>
          <w:p w:rsidR="00E65A59" w:rsidRPr="0055101A" w:rsidRDefault="00E65A59" w:rsidP="00E45045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</w:p>
        </w:tc>
      </w:tr>
      <w:tr w:rsidR="00E65A59" w:rsidRPr="0055101A" w:rsidTr="00E450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</w:tbl>
    <w:p w:rsidR="00E65A59" w:rsidRPr="0055101A" w:rsidRDefault="00E65A59" w:rsidP="00E65A59"/>
    <w:p w:rsidR="00E65A59" w:rsidRPr="0055101A" w:rsidRDefault="00E65A59" w:rsidP="00E65A59">
      <w:r w:rsidRPr="0055101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E65A59" w:rsidRPr="0055101A" w:rsidTr="00E450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  <w:r>
              <w:t>Начальник отдела охраны труда, пр</w:t>
            </w:r>
            <w:r>
              <w:t>о</w:t>
            </w:r>
            <w:r>
              <w:t>мышленной, пожарной, экологической безопасности</w:t>
            </w:r>
          </w:p>
        </w:tc>
        <w:tc>
          <w:tcPr>
            <w:tcW w:w="283" w:type="dxa"/>
            <w:vAlign w:val="bottom"/>
          </w:tcPr>
          <w:p w:rsidR="00E65A59" w:rsidRPr="0055101A" w:rsidRDefault="00E65A59" w:rsidP="00E45045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</w:pPr>
          </w:p>
        </w:tc>
      </w:tr>
      <w:tr w:rsidR="00E65A59" w:rsidRPr="0055101A" w:rsidTr="00E450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E65A59" w:rsidRPr="0055101A" w:rsidRDefault="00E65A59" w:rsidP="00E45045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  <w:tr w:rsidR="00E65A59" w:rsidRPr="00446E62" w:rsidTr="00E4504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59" w:rsidRPr="00446E62" w:rsidRDefault="00E65A59" w:rsidP="00E45045">
            <w:pPr>
              <w:pStyle w:val="aa"/>
            </w:pPr>
          </w:p>
        </w:tc>
      </w:tr>
      <w:tr w:rsidR="00E65A59" w:rsidRPr="00446E62" w:rsidTr="00E4504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  <w:r w:rsidRPr="00446E6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  <w:r w:rsidRPr="00446E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  <w:r w:rsidRPr="00446E6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A59" w:rsidRPr="00446E62" w:rsidRDefault="00E65A59" w:rsidP="00E45045">
            <w:pPr>
              <w:pStyle w:val="aa"/>
              <w:rPr>
                <w:vertAlign w:val="superscript"/>
              </w:rPr>
            </w:pPr>
            <w:r w:rsidRPr="00446E62">
              <w:rPr>
                <w:vertAlign w:val="superscript"/>
              </w:rPr>
              <w:t>(дата)</w:t>
            </w:r>
          </w:p>
        </w:tc>
      </w:tr>
    </w:tbl>
    <w:p w:rsidR="00C45714" w:rsidRPr="0055101A" w:rsidRDefault="00C45714" w:rsidP="000A165B">
      <w:pPr>
        <w:keepNext/>
      </w:pPr>
      <w:r w:rsidRPr="0055101A">
        <w:t>Экспер</w:t>
      </w:r>
      <w:proofErr w:type="gramStart"/>
      <w:r w:rsidRPr="0055101A">
        <w:t>т(</w:t>
      </w:r>
      <w:proofErr w:type="gramEnd"/>
      <w:r w:rsidRPr="0055101A">
        <w:t xml:space="preserve">ы) </w:t>
      </w:r>
      <w:r w:rsidR="00056BFC" w:rsidRPr="0055101A">
        <w:t>организации, проводившей специальную оценку условий труда</w:t>
      </w:r>
      <w:r w:rsidRPr="0055101A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D2CC9" w:rsidTr="00CD2CC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D2CC9" w:rsidRDefault="00CD2CC9" w:rsidP="00812EBE">
            <w:pPr>
              <w:pStyle w:val="aa"/>
              <w:keepNext/>
            </w:pPr>
            <w:bookmarkStart w:id="5" w:name="_GoBack"/>
            <w:r w:rsidRPr="00CD2CC9">
              <w:t>4715</w:t>
            </w:r>
            <w:bookmarkEnd w:id="5"/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D2CC9" w:rsidRDefault="00C45714" w:rsidP="00812EBE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D2CC9" w:rsidRDefault="00C45714" w:rsidP="00812EBE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D2CC9" w:rsidRDefault="00C45714" w:rsidP="00812EBE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D2CC9" w:rsidRDefault="00C45714" w:rsidP="00812EBE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D2CC9" w:rsidRDefault="00C45714" w:rsidP="00812EBE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D2CC9" w:rsidRDefault="00E65A59" w:rsidP="00812EBE">
            <w:pPr>
              <w:pStyle w:val="aa"/>
              <w:keepNext/>
            </w:pPr>
            <w:r>
              <w:t>21.01.2022</w:t>
            </w:r>
          </w:p>
        </w:tc>
      </w:tr>
      <w:tr w:rsidR="00C45714" w:rsidRPr="00CD2CC9" w:rsidTr="00CD2CC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CD2CC9" w:rsidRDefault="00CD2CC9" w:rsidP="00812EBE">
            <w:pPr>
              <w:pStyle w:val="aa"/>
              <w:keepNext/>
              <w:rPr>
                <w:b/>
                <w:vertAlign w:val="superscript"/>
              </w:rPr>
            </w:pPr>
            <w:r w:rsidRPr="00CD2CC9">
              <w:rPr>
                <w:vertAlign w:val="superscript"/>
              </w:rPr>
              <w:t xml:space="preserve">(№ в </w:t>
            </w:r>
            <w:proofErr w:type="gramStart"/>
            <w:r w:rsidRPr="00CD2CC9">
              <w:rPr>
                <w:vertAlign w:val="superscript"/>
              </w:rPr>
              <w:t>реестре</w:t>
            </w:r>
            <w:proofErr w:type="gramEnd"/>
            <w:r w:rsidRPr="00CD2CC9">
              <w:rPr>
                <w:vertAlign w:val="superscript"/>
              </w:rPr>
              <w:t xml:space="preserve">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CD2CC9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CD2CC9" w:rsidRDefault="00CD2CC9" w:rsidP="00812EBE">
            <w:pPr>
              <w:pStyle w:val="aa"/>
              <w:keepNext/>
              <w:rPr>
                <w:b/>
                <w:vertAlign w:val="superscript"/>
              </w:rPr>
            </w:pPr>
            <w:r w:rsidRPr="00CD2C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CD2CC9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CD2CC9" w:rsidRDefault="00CD2CC9" w:rsidP="00812EBE">
            <w:pPr>
              <w:pStyle w:val="aa"/>
              <w:keepNext/>
              <w:rPr>
                <w:b/>
                <w:vertAlign w:val="superscript"/>
              </w:rPr>
            </w:pPr>
            <w:r w:rsidRPr="00CD2CC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CD2CC9" w:rsidRDefault="00C45714" w:rsidP="00812EBE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CD2CC9" w:rsidRDefault="00CD2CC9" w:rsidP="00812EBE">
            <w:pPr>
              <w:pStyle w:val="aa"/>
              <w:keepNext/>
              <w:rPr>
                <w:vertAlign w:val="superscript"/>
              </w:rPr>
            </w:pPr>
            <w:r w:rsidRPr="00CD2CC9">
              <w:rPr>
                <w:vertAlign w:val="superscript"/>
              </w:rPr>
              <w:t>(дата)</w:t>
            </w:r>
          </w:p>
        </w:tc>
      </w:tr>
    </w:tbl>
    <w:p w:rsidR="001B06AD" w:rsidRPr="0055101A" w:rsidRDefault="001B06AD" w:rsidP="001B06AD">
      <w:pPr>
        <w:rPr>
          <w:sz w:val="2"/>
          <w:szCs w:val="2"/>
        </w:rPr>
      </w:pPr>
    </w:p>
    <w:sectPr w:rsidR="001B06AD" w:rsidRPr="0055101A" w:rsidSect="000A165B">
      <w:footerReference w:type="default" r:id="rId7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68" w:rsidRDefault="00683568" w:rsidP="000A165B">
      <w:r>
        <w:separator/>
      </w:r>
    </w:p>
  </w:endnote>
  <w:endnote w:type="continuationSeparator" w:id="0">
    <w:p w:rsidR="00683568" w:rsidRDefault="00683568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2063"/>
      <w:gridCol w:w="1045"/>
      <w:gridCol w:w="2244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0823BB">
            <w:rPr>
              <w:rStyle w:val="af"/>
              <w:noProof/>
              <w:sz w:val="20"/>
            </w:rPr>
            <w:t>5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0823BB" w:rsidRPr="000823BB">
            <w:rPr>
              <w:rStyle w:val="af"/>
              <w:noProof/>
              <w:sz w:val="20"/>
              <w:szCs w:val="24"/>
            </w:rPr>
            <w:t>5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68" w:rsidRDefault="00683568" w:rsidP="000A165B">
      <w:r>
        <w:separator/>
      </w:r>
    </w:p>
  </w:footnote>
  <w:footnote w:type="continuationSeparator" w:id="0">
    <w:p w:rsidR="00683568" w:rsidRDefault="00683568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530, г. Москва, Очаковское ш., д. 34, пом. VII, комн.6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 Филиал акционерного общества &quot;Газпром теплоэнерго&quot; в Ленинградской области (Филиал АО &quot;Газпром теплоэнерго&quot; в Ленинградской области) "/>
    <w:docVar w:name="D_dog" w:val="   "/>
    <w:docVar w:name="D_prikaz" w:val="   "/>
    <w:docVar w:name="doc_type" w:val="6"/>
    <w:docVar w:name="fill_date" w:val="21.01.2022"/>
    <w:docVar w:name="kpp_code" w:val="   "/>
    <w:docVar w:name="N_dog" w:val="   "/>
    <w:docVar w:name="N_prikaz" w:val="   "/>
    <w:docVar w:name="org_guid" w:val="7B19341332EB4D3EB786D65B54214BED"/>
    <w:docVar w:name="org_id" w:val="61"/>
    <w:docVar w:name="org_name" w:val="     "/>
    <w:docVar w:name="pers_guids" w:val="18825E92E1084705A0D6699500BB60CC@151-004-720 97"/>
    <w:docVar w:name="pers_snils" w:val="18825E92E1084705A0D6699500BB60CC@151-004-720 97"/>
    <w:docVar w:name="podr_id" w:val="org_61"/>
    <w:docVar w:name="pred_dolg" w:val="Главный инженер филиала АО &quot;Газпром теплоэнерго&quot; в Ленинградской области"/>
    <w:docVar w:name="pred_fio" w:val="Васин А.Ю."/>
    <w:docVar w:name="rbtd_adr" w:val="     "/>
    <w:docVar w:name="rbtd_name" w:val="Филиал акционерного общества &quot;Газпром теплоэнерго&quot; в Ленинградской области (Филиал АО &quot;Газпром теплоэнерго&quot; в Ленинградской области)"/>
    <w:docVar w:name="sout_id" w:val="   "/>
    <w:docVar w:name="sv_docs" w:val="1"/>
  </w:docVars>
  <w:rsids>
    <w:rsidRoot w:val="00CD2CC9"/>
    <w:rsid w:val="0002033E"/>
    <w:rsid w:val="00056BFC"/>
    <w:rsid w:val="0007776A"/>
    <w:rsid w:val="000823BB"/>
    <w:rsid w:val="00093D2E"/>
    <w:rsid w:val="000A165B"/>
    <w:rsid w:val="000C5130"/>
    <w:rsid w:val="00196135"/>
    <w:rsid w:val="001A7AC3"/>
    <w:rsid w:val="001B06AD"/>
    <w:rsid w:val="0023329B"/>
    <w:rsid w:val="00237B32"/>
    <w:rsid w:val="002C0564"/>
    <w:rsid w:val="002C55D2"/>
    <w:rsid w:val="003A1C01"/>
    <w:rsid w:val="003A2259"/>
    <w:rsid w:val="003C79E5"/>
    <w:rsid w:val="00483A6A"/>
    <w:rsid w:val="00495D50"/>
    <w:rsid w:val="004A3BBE"/>
    <w:rsid w:val="004B7161"/>
    <w:rsid w:val="004C6BD0"/>
    <w:rsid w:val="004D3FF5"/>
    <w:rsid w:val="004E5CB1"/>
    <w:rsid w:val="004F755A"/>
    <w:rsid w:val="00547088"/>
    <w:rsid w:val="0055101A"/>
    <w:rsid w:val="005567D6"/>
    <w:rsid w:val="005645F0"/>
    <w:rsid w:val="00572AE0"/>
    <w:rsid w:val="00584289"/>
    <w:rsid w:val="005E77D1"/>
    <w:rsid w:val="005F64E6"/>
    <w:rsid w:val="0065289A"/>
    <w:rsid w:val="0067226F"/>
    <w:rsid w:val="00683568"/>
    <w:rsid w:val="006E662C"/>
    <w:rsid w:val="00725C51"/>
    <w:rsid w:val="00812EBE"/>
    <w:rsid w:val="00820552"/>
    <w:rsid w:val="008B4051"/>
    <w:rsid w:val="008C0968"/>
    <w:rsid w:val="00911123"/>
    <w:rsid w:val="00922677"/>
    <w:rsid w:val="009647F7"/>
    <w:rsid w:val="009A1326"/>
    <w:rsid w:val="009B612F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179"/>
    <w:rsid w:val="00C45714"/>
    <w:rsid w:val="00C93056"/>
    <w:rsid w:val="00CA2E96"/>
    <w:rsid w:val="00CD2568"/>
    <w:rsid w:val="00CD2CC9"/>
    <w:rsid w:val="00D04166"/>
    <w:rsid w:val="00D11966"/>
    <w:rsid w:val="00D30E2A"/>
    <w:rsid w:val="00DB70BA"/>
    <w:rsid w:val="00DC0F74"/>
    <w:rsid w:val="00DD6622"/>
    <w:rsid w:val="00E25119"/>
    <w:rsid w:val="00E36F9F"/>
    <w:rsid w:val="00E40057"/>
    <w:rsid w:val="00E458F1"/>
    <w:rsid w:val="00E65A59"/>
    <w:rsid w:val="00EB7BDE"/>
    <w:rsid w:val="00EC5373"/>
    <w:rsid w:val="00F262EE"/>
    <w:rsid w:val="00F806E1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44</TotalTime>
  <Pages>5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ОАО "Межрегионтеплоэнерго"</Company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Ефименко Александра Сергеевна</dc:creator>
  <cp:lastModifiedBy>Каменская Александра Юрьевна</cp:lastModifiedBy>
  <cp:revision>11</cp:revision>
  <dcterms:created xsi:type="dcterms:W3CDTF">2022-03-05T14:34:00Z</dcterms:created>
  <dcterms:modified xsi:type="dcterms:W3CDTF">2022-03-05T15:54:00Z</dcterms:modified>
</cp:coreProperties>
</file>